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27A0" w14:textId="77777777" w:rsidR="005C0C7F" w:rsidRPr="00E04115" w:rsidRDefault="005C0C7F" w:rsidP="000D6D8C">
      <w:pPr>
        <w:bidi/>
        <w:contextualSpacing/>
        <w:jc w:val="both"/>
        <w:rPr>
          <w:rFonts w:asciiTheme="majorBidi" w:hAnsiTheme="majorBidi" w:cstheme="majorBidi"/>
        </w:rPr>
      </w:pPr>
    </w:p>
    <w:p w14:paraId="649A0B7A" w14:textId="77777777" w:rsidR="002B50F3" w:rsidRDefault="002B50F3" w:rsidP="00060C7C">
      <w:pPr>
        <w:ind w:right="-1134"/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</w:p>
    <w:p w14:paraId="5395A790" w14:textId="77777777" w:rsidR="009975C5" w:rsidRDefault="009975C5" w:rsidP="002B50F3">
      <w:pPr>
        <w:ind w:right="-1134"/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IQ"/>
        </w:rPr>
      </w:pPr>
    </w:p>
    <w:p w14:paraId="04B725CF" w14:textId="350A11C7" w:rsidR="005C0C7F" w:rsidRPr="00557716" w:rsidRDefault="005C0C7F" w:rsidP="002B50F3">
      <w:pPr>
        <w:ind w:right="-1134"/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  <w:r w:rsidRPr="0055771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 xml:space="preserve">First year </w:t>
      </w:r>
      <w:r w:rsidRPr="00557716"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  <w:t>/</w:t>
      </w:r>
      <w:r w:rsidRPr="0055771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 xml:space="preserve"> </w:t>
      </w:r>
      <w:r w:rsidR="00060C7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>Credit hours:</w:t>
      </w:r>
      <w:r w:rsidR="00060C7C" w:rsidRPr="00607D1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 xml:space="preserve"> </w:t>
      </w:r>
      <w:r w:rsidR="004C725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IQ"/>
        </w:rPr>
        <w:t>36</w:t>
      </w:r>
    </w:p>
    <w:p w14:paraId="01322B8D" w14:textId="77777777" w:rsidR="005C0C7F" w:rsidRPr="00E04115" w:rsidRDefault="005C0C7F" w:rsidP="002E511B">
      <w:pPr>
        <w:pStyle w:val="NoSpacing"/>
        <w:bidi w:val="0"/>
        <w:ind w:hanging="567"/>
        <w:contextualSpacing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</w:pPr>
      <w:r w:rsidRPr="00E0411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>First Semester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3"/>
        <w:gridCol w:w="1276"/>
        <w:gridCol w:w="1276"/>
        <w:gridCol w:w="992"/>
        <w:gridCol w:w="2209"/>
      </w:tblGrid>
      <w:tr w:rsidR="00B54A15" w:rsidRPr="00E04115" w14:paraId="7855D1FC" w14:textId="017D7888" w:rsidTr="00B54A15">
        <w:trPr>
          <w:jc w:val="center"/>
        </w:trPr>
        <w:tc>
          <w:tcPr>
            <w:tcW w:w="35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9C9C9" w:themeFill="accent3" w:themeFillTint="99"/>
          </w:tcPr>
          <w:p w14:paraId="7CBD8048" w14:textId="77777777" w:rsidR="00B54A15" w:rsidRPr="00E04115" w:rsidRDefault="00B54A15" w:rsidP="00511C3F">
            <w:pPr>
              <w:pStyle w:val="Heading2"/>
              <w:bidi w:val="0"/>
              <w:spacing w:line="240" w:lineRule="auto"/>
              <w:contextualSpacing/>
              <w:jc w:val="both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Course title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9C9C9" w:themeFill="accent3" w:themeFillTint="99"/>
          </w:tcPr>
          <w:p w14:paraId="0CEF55FA" w14:textId="77777777" w:rsidR="00B54A15" w:rsidRPr="00E04115" w:rsidRDefault="00B54A15" w:rsidP="00511C3F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Hours/week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9C9C9" w:themeFill="accent3" w:themeFillTint="99"/>
          </w:tcPr>
          <w:p w14:paraId="54C21496" w14:textId="77777777" w:rsidR="00B54A15" w:rsidRPr="00E04115" w:rsidRDefault="00B54A15" w:rsidP="00511C3F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Credit Hours</w:t>
            </w:r>
          </w:p>
        </w:tc>
        <w:tc>
          <w:tcPr>
            <w:tcW w:w="22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9C9C9" w:themeFill="accent3" w:themeFillTint="99"/>
          </w:tcPr>
          <w:p w14:paraId="4585A829" w14:textId="77777777" w:rsidR="00B54A15" w:rsidRPr="00E04115" w:rsidRDefault="00B54A15" w:rsidP="00511C3F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B54A15" w:rsidRPr="00E04115" w14:paraId="64074E26" w14:textId="339113EC" w:rsidTr="00B54A15">
        <w:trPr>
          <w:trHeight w:val="414"/>
          <w:jc w:val="center"/>
        </w:trPr>
        <w:tc>
          <w:tcPr>
            <w:tcW w:w="35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65AD3B" w14:textId="77777777" w:rsidR="00B54A15" w:rsidRPr="00E04115" w:rsidRDefault="00B54A15" w:rsidP="005C0C7F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4AB36D80" w14:textId="77777777" w:rsidR="00B54A15" w:rsidRPr="00E04115" w:rsidRDefault="00B54A15" w:rsidP="005C0C7F">
            <w:pPr>
              <w:pStyle w:val="Heading2"/>
              <w:bidi w:val="0"/>
              <w:spacing w:line="240" w:lineRule="auto"/>
              <w:contextualSpacing/>
              <w:jc w:val="both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Theory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607CA2C3" w14:textId="77777777" w:rsidR="00B54A15" w:rsidRPr="00E04115" w:rsidRDefault="00B54A15" w:rsidP="005C0C7F">
            <w:pPr>
              <w:pStyle w:val="Heading2"/>
              <w:bidi w:val="0"/>
              <w:spacing w:line="240" w:lineRule="auto"/>
              <w:contextualSpacing/>
              <w:jc w:val="both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Practical</w:t>
            </w: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7CF5D2" w14:textId="77777777" w:rsidR="00B54A15" w:rsidRPr="00E04115" w:rsidRDefault="00B54A15" w:rsidP="005C0C7F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</w:p>
        </w:tc>
        <w:tc>
          <w:tcPr>
            <w:tcW w:w="22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B620AB" w14:textId="77777777" w:rsidR="00B54A15" w:rsidRPr="00E04115" w:rsidRDefault="00B54A15" w:rsidP="005C0C7F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</w:p>
        </w:tc>
      </w:tr>
      <w:tr w:rsidR="00B54A15" w:rsidRPr="00E04115" w14:paraId="4311F130" w14:textId="69103B73" w:rsidTr="00B54A15">
        <w:trPr>
          <w:trHeight w:val="255"/>
          <w:jc w:val="center"/>
        </w:trPr>
        <w:tc>
          <w:tcPr>
            <w:tcW w:w="35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74E03BD" w14:textId="77777777" w:rsidR="00B54A15" w:rsidRPr="00E04115" w:rsidRDefault="00B54A15" w:rsidP="00B96B6C">
            <w:pPr>
              <w:pStyle w:val="Heading2"/>
              <w:bidi w:val="0"/>
              <w:spacing w:line="240" w:lineRule="auto"/>
              <w:contextualSpacing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Human biology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6F22DC5" w14:textId="77777777" w:rsidR="00B54A15" w:rsidRPr="00E04115" w:rsidRDefault="00B54A15" w:rsidP="005433F3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3D2BCAE" w14:textId="77777777" w:rsidR="00B54A15" w:rsidRPr="00E04115" w:rsidRDefault="00B54A15" w:rsidP="005433F3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69D1814" w14:textId="77777777" w:rsidR="00B54A15" w:rsidRPr="00E04115" w:rsidRDefault="00B54A15" w:rsidP="005433F3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3</w:t>
            </w:r>
          </w:p>
        </w:tc>
        <w:tc>
          <w:tcPr>
            <w:tcW w:w="22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EC5AA3B" w14:textId="0D2E1EB4" w:rsidR="00B54A15" w:rsidRPr="00B54A15" w:rsidRDefault="00B54A15" w:rsidP="00B54A15">
            <w:pPr>
              <w:pStyle w:val="NormalWeb"/>
              <w:bidi/>
              <w:jc w:val="center"/>
              <w:rPr>
                <w:sz w:val="22"/>
                <w:szCs w:val="22"/>
              </w:rPr>
            </w:pPr>
            <w:r w:rsidRPr="00B54A15">
              <w:rPr>
                <w:rFonts w:ascii="TimesNewRoman" w:hAnsi="TimesNewRoman"/>
                <w:sz w:val="22"/>
                <w:szCs w:val="22"/>
                <w:rtl/>
              </w:rPr>
              <w:t>علم الاحياء</w:t>
            </w:r>
          </w:p>
        </w:tc>
      </w:tr>
      <w:tr w:rsidR="00B54A15" w:rsidRPr="00E04115" w14:paraId="27EB866E" w14:textId="70207225" w:rsidTr="00B54A15">
        <w:trPr>
          <w:trHeight w:val="175"/>
          <w:jc w:val="center"/>
        </w:trPr>
        <w:tc>
          <w:tcPr>
            <w:tcW w:w="3563" w:type="dxa"/>
            <w:tcBorders>
              <w:left w:val="double" w:sz="4" w:space="0" w:color="auto"/>
              <w:right w:val="double" w:sz="4" w:space="0" w:color="auto"/>
            </w:tcBorders>
          </w:tcPr>
          <w:p w14:paraId="225EA7A4" w14:textId="77777777" w:rsidR="00B54A15" w:rsidRPr="00E04115" w:rsidRDefault="00B54A15" w:rsidP="00B96B6C">
            <w:pPr>
              <w:pStyle w:val="Heading2"/>
              <w:bidi w:val="0"/>
              <w:spacing w:line="240" w:lineRule="auto"/>
              <w:contextualSpacing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Principles of Pharmacy Practice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14:paraId="2451F2F4" w14:textId="77777777" w:rsidR="00B54A15" w:rsidRPr="00E04115" w:rsidRDefault="00B54A15" w:rsidP="005433F3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14:paraId="76E25334" w14:textId="77777777" w:rsidR="00B54A15" w:rsidRPr="00E04115" w:rsidRDefault="00B54A15" w:rsidP="005433F3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----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639EE68D" w14:textId="77777777" w:rsidR="00B54A15" w:rsidRPr="00E04115" w:rsidRDefault="00B54A15" w:rsidP="005433F3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22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C7F80B" w14:textId="3E6C6B42" w:rsidR="00B54A15" w:rsidRPr="00B54A15" w:rsidRDefault="00B54A15" w:rsidP="00B54A15">
            <w:pPr>
              <w:pStyle w:val="NormalWeb"/>
              <w:jc w:val="center"/>
              <w:rPr>
                <w:sz w:val="22"/>
                <w:szCs w:val="22"/>
              </w:rPr>
            </w:pPr>
            <w:r w:rsidRPr="00B54A15">
              <w:rPr>
                <w:rFonts w:ascii="TimesNewRoman" w:hAnsi="TimesNewRoman"/>
                <w:sz w:val="22"/>
                <w:szCs w:val="22"/>
                <w:rtl/>
              </w:rPr>
              <w:t>مبادئ ممارسة الصيدلة</w:t>
            </w:r>
          </w:p>
        </w:tc>
      </w:tr>
      <w:tr w:rsidR="00B54A15" w:rsidRPr="00E04115" w14:paraId="5513FF56" w14:textId="3D83888D" w:rsidTr="00B54A15">
        <w:trPr>
          <w:trHeight w:val="175"/>
          <w:jc w:val="center"/>
        </w:trPr>
        <w:tc>
          <w:tcPr>
            <w:tcW w:w="3563" w:type="dxa"/>
            <w:tcBorders>
              <w:left w:val="double" w:sz="4" w:space="0" w:color="auto"/>
              <w:right w:val="double" w:sz="4" w:space="0" w:color="auto"/>
            </w:tcBorders>
          </w:tcPr>
          <w:p w14:paraId="1190E0BD" w14:textId="77777777" w:rsidR="00B54A15" w:rsidRPr="00E04115" w:rsidRDefault="00B54A15" w:rsidP="00B96B6C">
            <w:pPr>
              <w:pStyle w:val="Heading2"/>
              <w:bidi w:val="0"/>
              <w:spacing w:line="240" w:lineRule="auto"/>
              <w:contextualSpacing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Analytical Chemistry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14:paraId="7E0A5DAA" w14:textId="77777777" w:rsidR="00B54A15" w:rsidRPr="00E04115" w:rsidRDefault="00B54A15" w:rsidP="005433F3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14:paraId="6EB84CFF" w14:textId="77777777" w:rsidR="00B54A15" w:rsidRPr="00E04115" w:rsidRDefault="00B54A15" w:rsidP="005433F3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2F6ED7C9" w14:textId="77777777" w:rsidR="00B54A15" w:rsidRPr="00E04115" w:rsidRDefault="00B54A15" w:rsidP="005433F3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4</w:t>
            </w:r>
          </w:p>
        </w:tc>
        <w:tc>
          <w:tcPr>
            <w:tcW w:w="22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1A58CB" w14:textId="605B9373" w:rsidR="00B54A15" w:rsidRPr="00B54A15" w:rsidRDefault="00B54A15" w:rsidP="00B54A15">
            <w:pPr>
              <w:pStyle w:val="NormalWeb"/>
              <w:jc w:val="center"/>
              <w:rPr>
                <w:sz w:val="22"/>
                <w:szCs w:val="22"/>
              </w:rPr>
            </w:pPr>
            <w:r w:rsidRPr="00B54A15">
              <w:rPr>
                <w:rFonts w:ascii="TimesNewRoman" w:hAnsi="TimesNewRoman"/>
                <w:sz w:val="22"/>
                <w:szCs w:val="22"/>
                <w:rtl/>
              </w:rPr>
              <w:t>كيمياء تحليلية</w:t>
            </w:r>
          </w:p>
        </w:tc>
      </w:tr>
      <w:tr w:rsidR="00B54A15" w:rsidRPr="00E04115" w14:paraId="33FD51A0" w14:textId="5FCD6033" w:rsidTr="00B54A15">
        <w:trPr>
          <w:jc w:val="center"/>
        </w:trPr>
        <w:tc>
          <w:tcPr>
            <w:tcW w:w="3563" w:type="dxa"/>
            <w:tcBorders>
              <w:left w:val="double" w:sz="4" w:space="0" w:color="auto"/>
              <w:right w:val="double" w:sz="4" w:space="0" w:color="auto"/>
            </w:tcBorders>
          </w:tcPr>
          <w:p w14:paraId="7B376912" w14:textId="77777777" w:rsidR="00B54A15" w:rsidRPr="00E04115" w:rsidRDefault="00B54A15" w:rsidP="00B96B6C">
            <w:pPr>
              <w:pStyle w:val="Heading2"/>
              <w:bidi w:val="0"/>
              <w:spacing w:line="240" w:lineRule="auto"/>
              <w:contextualSpacing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Medical Terminology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14:paraId="17C6C7C9" w14:textId="77777777" w:rsidR="00B54A15" w:rsidRPr="00E04115" w:rsidRDefault="00B54A15" w:rsidP="005433F3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1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14:paraId="3FEB2164" w14:textId="77777777" w:rsidR="00B54A15" w:rsidRPr="00E04115" w:rsidRDefault="00B54A15" w:rsidP="005433F3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----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3A6CDC16" w14:textId="77777777" w:rsidR="00B54A15" w:rsidRPr="00E04115" w:rsidRDefault="00B54A15" w:rsidP="005433F3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1</w:t>
            </w:r>
          </w:p>
        </w:tc>
        <w:tc>
          <w:tcPr>
            <w:tcW w:w="22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4F0797D" w14:textId="34347FC4" w:rsidR="00B54A15" w:rsidRPr="00B54A15" w:rsidRDefault="00B54A15" w:rsidP="00B54A15">
            <w:pPr>
              <w:pStyle w:val="NormalWeb"/>
              <w:jc w:val="center"/>
              <w:rPr>
                <w:sz w:val="22"/>
                <w:szCs w:val="22"/>
              </w:rPr>
            </w:pPr>
            <w:r w:rsidRPr="00B54A15">
              <w:rPr>
                <w:rFonts w:ascii="TimesNewRoman" w:hAnsi="TimesNewRoman"/>
                <w:sz w:val="22"/>
                <w:szCs w:val="22"/>
                <w:rtl/>
              </w:rPr>
              <w:t>مصطلحات طبية</w:t>
            </w:r>
          </w:p>
        </w:tc>
      </w:tr>
      <w:tr w:rsidR="00B54A15" w:rsidRPr="00E04115" w14:paraId="70C9AC7B" w14:textId="78719F00" w:rsidTr="00B54A15">
        <w:trPr>
          <w:jc w:val="center"/>
        </w:trPr>
        <w:tc>
          <w:tcPr>
            <w:tcW w:w="3563" w:type="dxa"/>
            <w:tcBorders>
              <w:left w:val="double" w:sz="4" w:space="0" w:color="auto"/>
              <w:right w:val="double" w:sz="4" w:space="0" w:color="auto"/>
            </w:tcBorders>
          </w:tcPr>
          <w:p w14:paraId="18313B92" w14:textId="77777777" w:rsidR="00B54A15" w:rsidRPr="00E04115" w:rsidRDefault="00B54A15" w:rsidP="00B96B6C">
            <w:pPr>
              <w:pStyle w:val="Heading2"/>
              <w:bidi w:val="0"/>
              <w:spacing w:line="240" w:lineRule="auto"/>
              <w:contextualSpacing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Mathematics and Biostatistics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14:paraId="33C71EB7" w14:textId="77777777" w:rsidR="00B54A15" w:rsidRPr="00E04115" w:rsidRDefault="00B54A15" w:rsidP="005433F3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14:paraId="78F221AD" w14:textId="77777777" w:rsidR="00B54A15" w:rsidRPr="00E04115" w:rsidRDefault="00B54A15" w:rsidP="005433F3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----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7C02E9D2" w14:textId="77777777" w:rsidR="00B54A15" w:rsidRPr="00E04115" w:rsidRDefault="00B54A15" w:rsidP="005433F3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3</w:t>
            </w:r>
          </w:p>
        </w:tc>
        <w:tc>
          <w:tcPr>
            <w:tcW w:w="22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9EDC719" w14:textId="054E4335" w:rsidR="00B54A15" w:rsidRPr="00B54A15" w:rsidRDefault="00B54A15" w:rsidP="00B54A15">
            <w:pPr>
              <w:pStyle w:val="NormalWeb"/>
              <w:jc w:val="center"/>
              <w:rPr>
                <w:sz w:val="22"/>
                <w:szCs w:val="22"/>
              </w:rPr>
            </w:pPr>
            <w:r w:rsidRPr="00B54A15">
              <w:rPr>
                <w:rFonts w:ascii="TimesNewRoman" w:hAnsi="TimesNewRoman"/>
                <w:sz w:val="22"/>
                <w:szCs w:val="22"/>
                <w:rtl/>
              </w:rPr>
              <w:t xml:space="preserve">رياضيات </w:t>
            </w:r>
            <w:r w:rsidRPr="00B54A15">
              <w:rPr>
                <w:rFonts w:ascii="TimesNewRoman" w:hAnsi="TimesNewRoman" w:hint="cs"/>
                <w:sz w:val="22"/>
                <w:szCs w:val="22"/>
                <w:rtl/>
              </w:rPr>
              <w:t>واحصاء</w:t>
            </w:r>
            <w:r w:rsidRPr="00B54A15">
              <w:rPr>
                <w:rFonts w:ascii="TimesNewRoman" w:hAnsi="TimesNewRoman"/>
                <w:sz w:val="22"/>
                <w:szCs w:val="22"/>
                <w:rtl/>
              </w:rPr>
              <w:t xml:space="preserve"> حيوي</w:t>
            </w:r>
          </w:p>
        </w:tc>
      </w:tr>
      <w:tr w:rsidR="00B54A15" w:rsidRPr="00E04115" w14:paraId="121FAC1A" w14:textId="71FBECE9" w:rsidTr="00B54A15">
        <w:trPr>
          <w:jc w:val="center"/>
        </w:trPr>
        <w:tc>
          <w:tcPr>
            <w:tcW w:w="3563" w:type="dxa"/>
            <w:tcBorders>
              <w:left w:val="double" w:sz="4" w:space="0" w:color="auto"/>
              <w:right w:val="double" w:sz="4" w:space="0" w:color="auto"/>
            </w:tcBorders>
          </w:tcPr>
          <w:p w14:paraId="03EAE51F" w14:textId="77777777" w:rsidR="00B54A15" w:rsidRPr="00E04115" w:rsidRDefault="00B54A15" w:rsidP="00B96B6C">
            <w:pPr>
              <w:pStyle w:val="Heading2"/>
              <w:bidi w:val="0"/>
              <w:spacing w:line="240" w:lineRule="auto"/>
              <w:contextualSpacing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Computer Sciences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14:paraId="6564823E" w14:textId="77777777" w:rsidR="00B54A15" w:rsidRPr="00E04115" w:rsidRDefault="00B54A15" w:rsidP="005433F3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----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14:paraId="5BE57643" w14:textId="77777777" w:rsidR="00B54A15" w:rsidRPr="00E04115" w:rsidRDefault="00B54A15" w:rsidP="005433F3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0CF6DE35" w14:textId="77777777" w:rsidR="00B54A15" w:rsidRPr="00E04115" w:rsidRDefault="00B54A15" w:rsidP="005433F3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1</w:t>
            </w:r>
          </w:p>
        </w:tc>
        <w:tc>
          <w:tcPr>
            <w:tcW w:w="22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BC96E3" w14:textId="60D38358" w:rsidR="00B54A15" w:rsidRPr="00B54A15" w:rsidRDefault="00B54A15" w:rsidP="00B54A15">
            <w:pPr>
              <w:pStyle w:val="Heading2"/>
              <w:spacing w:line="240" w:lineRule="auto"/>
              <w:contextualSpacing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lang w:bidi="ar-IQ"/>
              </w:rPr>
            </w:pPr>
            <w:r w:rsidRPr="00B54A15">
              <w:rPr>
                <w:rFonts w:asciiTheme="majorBidi" w:hAnsiTheme="majorBidi" w:hint="cs"/>
                <w:b w:val="0"/>
                <w:bCs w:val="0"/>
                <w:color w:val="000000" w:themeColor="text1"/>
                <w:sz w:val="22"/>
                <w:szCs w:val="22"/>
                <w:rtl/>
                <w:lang w:bidi="ar-IQ"/>
              </w:rPr>
              <w:t>حاسبات</w:t>
            </w:r>
          </w:p>
        </w:tc>
      </w:tr>
      <w:tr w:rsidR="00B54A15" w:rsidRPr="00E04115" w14:paraId="3D2DAEA6" w14:textId="25F56034" w:rsidTr="00B54A15">
        <w:trPr>
          <w:trHeight w:val="581"/>
          <w:jc w:val="center"/>
        </w:trPr>
        <w:tc>
          <w:tcPr>
            <w:tcW w:w="3563" w:type="dxa"/>
            <w:tcBorders>
              <w:left w:val="double" w:sz="4" w:space="0" w:color="auto"/>
              <w:right w:val="double" w:sz="4" w:space="0" w:color="auto"/>
            </w:tcBorders>
          </w:tcPr>
          <w:p w14:paraId="641A2268" w14:textId="77777777" w:rsidR="00B54A15" w:rsidRPr="00E04115" w:rsidRDefault="00B54A15" w:rsidP="00B96B6C">
            <w:pPr>
              <w:pStyle w:val="Heading2"/>
              <w:bidi w:val="0"/>
              <w:spacing w:line="240" w:lineRule="auto"/>
              <w:contextualSpacing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English Language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14:paraId="59A6DC20" w14:textId="789AE60F" w:rsidR="00B54A15" w:rsidRPr="00E04115" w:rsidRDefault="00436864" w:rsidP="005433F3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14:paraId="7157AA7D" w14:textId="77777777" w:rsidR="00B54A15" w:rsidRPr="00E04115" w:rsidRDefault="00B54A15" w:rsidP="005433F3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----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4B3468B5" w14:textId="5AAA0F16" w:rsidR="00B54A15" w:rsidRPr="00E04115" w:rsidRDefault="00436864" w:rsidP="005433F3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22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1786748" w14:textId="286B7B78" w:rsidR="00B54A15" w:rsidRPr="00B54A15" w:rsidRDefault="00B54A15" w:rsidP="00B54A15">
            <w:pPr>
              <w:pStyle w:val="Heading2"/>
              <w:spacing w:line="240" w:lineRule="auto"/>
              <w:contextualSpacing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lang w:bidi="ar-IQ"/>
              </w:rPr>
            </w:pPr>
            <w:r w:rsidRPr="00B54A15">
              <w:rPr>
                <w:rFonts w:asciiTheme="majorBidi" w:hAnsiTheme="majorBidi" w:hint="cs"/>
                <w:b w:val="0"/>
                <w:bCs w:val="0"/>
                <w:color w:val="000000" w:themeColor="text1"/>
                <w:sz w:val="22"/>
                <w:szCs w:val="22"/>
                <w:rtl/>
                <w:lang w:bidi="ar-IQ"/>
              </w:rPr>
              <w:t>اللغة الانكليزية</w:t>
            </w:r>
          </w:p>
        </w:tc>
      </w:tr>
      <w:tr w:rsidR="008003D5" w:rsidRPr="00E04115" w14:paraId="0B046E36" w14:textId="77777777" w:rsidTr="00B54A15">
        <w:trPr>
          <w:trHeight w:val="581"/>
          <w:jc w:val="center"/>
        </w:trPr>
        <w:tc>
          <w:tcPr>
            <w:tcW w:w="3563" w:type="dxa"/>
            <w:tcBorders>
              <w:left w:val="double" w:sz="4" w:space="0" w:color="auto"/>
              <w:right w:val="double" w:sz="4" w:space="0" w:color="auto"/>
            </w:tcBorders>
          </w:tcPr>
          <w:p w14:paraId="65C0803F" w14:textId="39541A51" w:rsidR="008003D5" w:rsidRPr="00E04115" w:rsidRDefault="00A91BD1" w:rsidP="008003D5">
            <w:pPr>
              <w:pStyle w:val="Heading2"/>
              <w:bidi w:val="0"/>
              <w:spacing w:line="240" w:lineRule="auto"/>
              <w:contextualSpacing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 xml:space="preserve">Democracy </w:t>
            </w:r>
            <w:r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and</w:t>
            </w:r>
            <w:r w:rsidR="008003D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 xml:space="preserve"> </w:t>
            </w:r>
            <w:r w:rsidR="008003D5"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Human Rights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14:paraId="2504D538" w14:textId="4139A4B0" w:rsidR="008003D5" w:rsidRDefault="002E5AB1" w:rsidP="008003D5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14:paraId="45748123" w14:textId="51B50C26" w:rsidR="008003D5" w:rsidRPr="00E04115" w:rsidRDefault="008003D5" w:rsidP="008003D5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----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218AF39C" w14:textId="286A2979" w:rsidR="008003D5" w:rsidRDefault="002E5AB1" w:rsidP="008003D5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22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B05D9E" w14:textId="7A5AAA83" w:rsidR="008003D5" w:rsidRPr="00A91BD1" w:rsidRDefault="008003D5" w:rsidP="008003D5">
            <w:pPr>
              <w:pStyle w:val="Heading2"/>
              <w:spacing w:line="240" w:lineRule="auto"/>
              <w:contextualSpacing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  <w:lang w:bidi="ar-IQ"/>
              </w:rPr>
            </w:pPr>
            <w:r w:rsidRPr="00A91BD1">
              <w:rPr>
                <w:rFonts w:asciiTheme="majorBidi" w:hAnsiTheme="majorBidi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الديمقراطية و</w:t>
            </w:r>
            <w:r w:rsidRPr="00A91BD1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</w:rPr>
              <w:t>حقوق الانسان</w:t>
            </w:r>
          </w:p>
        </w:tc>
      </w:tr>
    </w:tbl>
    <w:p w14:paraId="1C91EF19" w14:textId="77777777" w:rsidR="001C7627" w:rsidRDefault="001C7627" w:rsidP="005C0C7F">
      <w:pPr>
        <w:contextualSpacing/>
        <w:jc w:val="both"/>
        <w:rPr>
          <w:rFonts w:asciiTheme="majorBidi" w:hAnsiTheme="majorBidi" w:cstheme="majorBidi"/>
          <w:lang w:bidi="ar-IQ"/>
        </w:rPr>
      </w:pPr>
    </w:p>
    <w:p w14:paraId="258E4EED" w14:textId="77777777" w:rsidR="00E04115" w:rsidRPr="00E04115" w:rsidRDefault="00E04115" w:rsidP="00E04115">
      <w:pPr>
        <w:contextualSpacing/>
        <w:jc w:val="both"/>
        <w:rPr>
          <w:rFonts w:asciiTheme="majorBidi" w:hAnsiTheme="majorBidi" w:cstheme="majorBidi"/>
          <w:rtl/>
          <w:lang w:bidi="ar-IQ"/>
        </w:rPr>
      </w:pPr>
    </w:p>
    <w:p w14:paraId="5F76A074" w14:textId="77777777" w:rsidR="005C0C7F" w:rsidRPr="00E04115" w:rsidRDefault="00511C3F" w:rsidP="00511C3F">
      <w:pPr>
        <w:ind w:hanging="709"/>
        <w:contextualSpacing/>
        <w:jc w:val="both"/>
        <w:rPr>
          <w:rFonts w:asciiTheme="majorBidi" w:hAnsiTheme="majorBidi" w:cstheme="majorBidi"/>
          <w:rtl/>
          <w:lang w:bidi="ar-IQ"/>
        </w:rPr>
      </w:pPr>
      <w:r w:rsidRPr="00E04115">
        <w:rPr>
          <w:rFonts w:asciiTheme="majorBidi" w:hAnsiTheme="majorBidi" w:cstheme="majorBidi"/>
          <w:b/>
          <w:bCs/>
          <w:color w:val="000000" w:themeColor="text1"/>
          <w:lang w:bidi="ar-IQ"/>
        </w:rPr>
        <w:t>Second Semester</w:t>
      </w:r>
    </w:p>
    <w:tbl>
      <w:tblPr>
        <w:tblW w:w="8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0"/>
        <w:gridCol w:w="1417"/>
        <w:gridCol w:w="1418"/>
        <w:gridCol w:w="992"/>
        <w:gridCol w:w="1716"/>
      </w:tblGrid>
      <w:tr w:rsidR="00511C3F" w:rsidRPr="00E04115" w14:paraId="1FA8D685" w14:textId="77777777" w:rsidTr="00B54A15">
        <w:trPr>
          <w:jc w:val="center"/>
        </w:trPr>
        <w:tc>
          <w:tcPr>
            <w:tcW w:w="32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9C9C9" w:themeFill="accent3" w:themeFillTint="99"/>
          </w:tcPr>
          <w:p w14:paraId="64F6717B" w14:textId="77777777" w:rsidR="00511C3F" w:rsidRPr="00E04115" w:rsidRDefault="00511C3F" w:rsidP="00511C3F">
            <w:pPr>
              <w:pStyle w:val="Heading2"/>
              <w:bidi w:val="0"/>
              <w:spacing w:line="240" w:lineRule="auto"/>
              <w:contextualSpacing/>
              <w:jc w:val="both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Course title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9C9C9" w:themeFill="accent3" w:themeFillTint="99"/>
          </w:tcPr>
          <w:p w14:paraId="5D6C78BD" w14:textId="77777777" w:rsidR="00511C3F" w:rsidRPr="00E04115" w:rsidRDefault="00511C3F" w:rsidP="00511C3F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Hours/week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9C9C9" w:themeFill="accent3" w:themeFillTint="99"/>
          </w:tcPr>
          <w:p w14:paraId="2560CA92" w14:textId="77777777" w:rsidR="00511C3F" w:rsidRPr="00E04115" w:rsidRDefault="00511C3F" w:rsidP="00511C3F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Credit Hours</w:t>
            </w:r>
          </w:p>
        </w:tc>
        <w:tc>
          <w:tcPr>
            <w:tcW w:w="17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9C9C9" w:themeFill="accent3" w:themeFillTint="99"/>
            <w:vAlign w:val="center"/>
          </w:tcPr>
          <w:p w14:paraId="0D4809B3" w14:textId="14C3073A" w:rsidR="00511C3F" w:rsidRPr="00E04115" w:rsidRDefault="00511C3F" w:rsidP="00060C7C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B96B6C" w:rsidRPr="00E04115" w14:paraId="09E05863" w14:textId="77777777" w:rsidTr="00B54A15">
        <w:trPr>
          <w:trHeight w:val="414"/>
          <w:jc w:val="center"/>
        </w:trPr>
        <w:tc>
          <w:tcPr>
            <w:tcW w:w="32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3A7287" w14:textId="77777777" w:rsidR="00B96B6C" w:rsidRPr="00E04115" w:rsidRDefault="00B96B6C" w:rsidP="005C0C7F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7C486015" w14:textId="77777777" w:rsidR="00B96B6C" w:rsidRPr="00E04115" w:rsidRDefault="00B96B6C" w:rsidP="005C0C7F">
            <w:pPr>
              <w:pStyle w:val="Heading2"/>
              <w:bidi w:val="0"/>
              <w:spacing w:line="240" w:lineRule="auto"/>
              <w:contextualSpacing/>
              <w:jc w:val="both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Theory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7F9B0AEC" w14:textId="77777777" w:rsidR="00B96B6C" w:rsidRPr="00E04115" w:rsidRDefault="00B96B6C" w:rsidP="00B96B6C">
            <w:pPr>
              <w:pStyle w:val="Heading2"/>
              <w:bidi w:val="0"/>
              <w:spacing w:line="240" w:lineRule="auto"/>
              <w:contextualSpacing/>
              <w:jc w:val="both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Practical</w:t>
            </w: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FF0554" w14:textId="77777777" w:rsidR="00B96B6C" w:rsidRPr="00E04115" w:rsidRDefault="00B96B6C" w:rsidP="005C0C7F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</w:p>
        </w:tc>
        <w:tc>
          <w:tcPr>
            <w:tcW w:w="17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7C629F" w14:textId="77777777" w:rsidR="00B96B6C" w:rsidRPr="00E04115" w:rsidRDefault="00B96B6C" w:rsidP="005C0C7F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</w:p>
        </w:tc>
      </w:tr>
      <w:tr w:rsidR="00B96B6C" w:rsidRPr="00E04115" w14:paraId="7D5D9915" w14:textId="77777777" w:rsidTr="00B54A15">
        <w:trPr>
          <w:trHeight w:val="255"/>
          <w:jc w:val="center"/>
        </w:trPr>
        <w:tc>
          <w:tcPr>
            <w:tcW w:w="3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EAB93A5" w14:textId="77777777" w:rsidR="00B96B6C" w:rsidRPr="00E04115" w:rsidRDefault="00B96B6C" w:rsidP="005C0C7F">
            <w:pPr>
              <w:pStyle w:val="Heading2"/>
              <w:bidi w:val="0"/>
              <w:spacing w:line="240" w:lineRule="auto"/>
              <w:contextualSpacing/>
              <w:jc w:val="both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Human Anatomy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4C1E4D" w14:textId="77777777" w:rsidR="00B96B6C" w:rsidRPr="00E04115" w:rsidRDefault="00B96B6C" w:rsidP="005433F3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E331F1A" w14:textId="77777777" w:rsidR="00B96B6C" w:rsidRPr="00E04115" w:rsidRDefault="00B96B6C" w:rsidP="005433F3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A3D0BF3" w14:textId="77777777" w:rsidR="00B96B6C" w:rsidRPr="00E04115" w:rsidRDefault="00B96B6C" w:rsidP="005433F3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7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3004B82" w14:textId="5D74A4C7" w:rsidR="00B96B6C" w:rsidRPr="00B54A15" w:rsidRDefault="00B54A15" w:rsidP="00B54A15">
            <w:pPr>
              <w:pStyle w:val="NormalWeb"/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54A15">
              <w:rPr>
                <w:rFonts w:asciiTheme="majorBidi" w:hAnsiTheme="majorBidi" w:cstheme="majorBidi"/>
                <w:sz w:val="22"/>
                <w:szCs w:val="22"/>
                <w:rtl/>
              </w:rPr>
              <w:t>علم التشريح البشري</w:t>
            </w:r>
          </w:p>
        </w:tc>
      </w:tr>
      <w:tr w:rsidR="00B96B6C" w:rsidRPr="00E04115" w14:paraId="28286FC6" w14:textId="77777777" w:rsidTr="00B54A15">
        <w:trPr>
          <w:trHeight w:val="175"/>
          <w:jc w:val="center"/>
        </w:trPr>
        <w:tc>
          <w:tcPr>
            <w:tcW w:w="3280" w:type="dxa"/>
            <w:tcBorders>
              <w:left w:val="double" w:sz="4" w:space="0" w:color="auto"/>
              <w:right w:val="double" w:sz="4" w:space="0" w:color="auto"/>
            </w:tcBorders>
          </w:tcPr>
          <w:p w14:paraId="0AC6B930" w14:textId="77777777" w:rsidR="00B96B6C" w:rsidRPr="00E04115" w:rsidRDefault="00B96B6C" w:rsidP="005C0C7F">
            <w:pPr>
              <w:pStyle w:val="Heading2"/>
              <w:bidi w:val="0"/>
              <w:spacing w:line="240" w:lineRule="auto"/>
              <w:contextualSpacing/>
              <w:jc w:val="both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Pharmaceutical Calculations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14:paraId="04BB11FA" w14:textId="77777777" w:rsidR="00B96B6C" w:rsidRPr="00E04115" w:rsidRDefault="00B96B6C" w:rsidP="005433F3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14:paraId="17AD4564" w14:textId="77777777" w:rsidR="00B96B6C" w:rsidRPr="00E04115" w:rsidRDefault="00B96B6C" w:rsidP="005433F3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6D4BCF30" w14:textId="77777777" w:rsidR="00B96B6C" w:rsidRPr="00E04115" w:rsidRDefault="00B96B6C" w:rsidP="005433F3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3</w:t>
            </w:r>
          </w:p>
        </w:tc>
        <w:tc>
          <w:tcPr>
            <w:tcW w:w="17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05857AE" w14:textId="5EE24BBF" w:rsidR="00B96B6C" w:rsidRPr="00B54A15" w:rsidRDefault="00B54A15" w:rsidP="00B54A15">
            <w:pPr>
              <w:pStyle w:val="NormalWeb"/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54A15">
              <w:rPr>
                <w:rFonts w:asciiTheme="majorBidi" w:hAnsiTheme="majorBidi" w:cstheme="majorBidi"/>
                <w:sz w:val="22"/>
                <w:szCs w:val="22"/>
                <w:rtl/>
              </w:rPr>
              <w:t>حسابات صيدلانية</w:t>
            </w:r>
          </w:p>
        </w:tc>
      </w:tr>
      <w:tr w:rsidR="00B96B6C" w:rsidRPr="00E04115" w14:paraId="4AD0AF78" w14:textId="77777777" w:rsidTr="00B54A15">
        <w:trPr>
          <w:jc w:val="center"/>
        </w:trPr>
        <w:tc>
          <w:tcPr>
            <w:tcW w:w="3280" w:type="dxa"/>
            <w:tcBorders>
              <w:left w:val="double" w:sz="4" w:space="0" w:color="auto"/>
              <w:right w:val="double" w:sz="4" w:space="0" w:color="auto"/>
            </w:tcBorders>
          </w:tcPr>
          <w:p w14:paraId="3254D64C" w14:textId="77777777" w:rsidR="00B96B6C" w:rsidRPr="00E04115" w:rsidRDefault="00B96B6C" w:rsidP="005C0C7F">
            <w:pPr>
              <w:pStyle w:val="Heading2"/>
              <w:bidi w:val="0"/>
              <w:spacing w:line="240" w:lineRule="auto"/>
              <w:contextualSpacing/>
              <w:jc w:val="both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Medical Physics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14:paraId="7BADF381" w14:textId="77777777" w:rsidR="00B96B6C" w:rsidRPr="00E04115" w:rsidRDefault="00B96B6C" w:rsidP="005433F3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14:paraId="5B638A28" w14:textId="77777777" w:rsidR="00B96B6C" w:rsidRPr="00E04115" w:rsidRDefault="00B96B6C" w:rsidP="005433F3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14B808C2" w14:textId="77777777" w:rsidR="00B96B6C" w:rsidRPr="00E04115" w:rsidRDefault="00B96B6C" w:rsidP="005433F3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3</w:t>
            </w:r>
          </w:p>
        </w:tc>
        <w:tc>
          <w:tcPr>
            <w:tcW w:w="17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34C75A" w14:textId="2A80B5FB" w:rsidR="00B96B6C" w:rsidRPr="00B54A15" w:rsidRDefault="00B54A15" w:rsidP="00B54A15">
            <w:pPr>
              <w:pStyle w:val="NormalWeb"/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54A15">
              <w:rPr>
                <w:rFonts w:asciiTheme="majorBidi" w:hAnsiTheme="majorBidi" w:cstheme="majorBidi"/>
                <w:sz w:val="22"/>
                <w:szCs w:val="22"/>
                <w:rtl/>
              </w:rPr>
              <w:t>فيزياء طبية</w:t>
            </w:r>
          </w:p>
        </w:tc>
      </w:tr>
      <w:tr w:rsidR="00B96B6C" w:rsidRPr="00E04115" w14:paraId="395F6827" w14:textId="77777777" w:rsidTr="00B54A15">
        <w:trPr>
          <w:jc w:val="center"/>
        </w:trPr>
        <w:tc>
          <w:tcPr>
            <w:tcW w:w="3280" w:type="dxa"/>
            <w:tcBorders>
              <w:left w:val="double" w:sz="4" w:space="0" w:color="auto"/>
              <w:right w:val="double" w:sz="4" w:space="0" w:color="auto"/>
            </w:tcBorders>
          </w:tcPr>
          <w:p w14:paraId="42E87E76" w14:textId="77777777" w:rsidR="00B96B6C" w:rsidRPr="00E04115" w:rsidRDefault="00B96B6C" w:rsidP="005C0C7F">
            <w:pPr>
              <w:pStyle w:val="Heading2"/>
              <w:bidi w:val="0"/>
              <w:spacing w:line="240" w:lineRule="auto"/>
              <w:contextualSpacing/>
              <w:jc w:val="both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Organic Chemistry I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14:paraId="6C4855F9" w14:textId="77777777" w:rsidR="00B96B6C" w:rsidRPr="00E04115" w:rsidRDefault="00B96B6C" w:rsidP="005433F3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3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14:paraId="2E171AE2" w14:textId="77777777" w:rsidR="00B96B6C" w:rsidRPr="00E04115" w:rsidRDefault="00B96B6C" w:rsidP="005433F3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476F1975" w14:textId="77777777" w:rsidR="00B96B6C" w:rsidRPr="00E04115" w:rsidRDefault="00B96B6C" w:rsidP="005433F3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4</w:t>
            </w:r>
          </w:p>
        </w:tc>
        <w:tc>
          <w:tcPr>
            <w:tcW w:w="17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C3070AE" w14:textId="0CB25FCA" w:rsidR="00B96B6C" w:rsidRPr="00B54A15" w:rsidRDefault="00B54A15" w:rsidP="00B54A15">
            <w:pPr>
              <w:pStyle w:val="NormalWeb"/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54A15">
              <w:rPr>
                <w:rFonts w:asciiTheme="majorBidi" w:hAnsiTheme="majorBidi" w:cstheme="majorBidi"/>
                <w:sz w:val="22"/>
                <w:szCs w:val="22"/>
                <w:rtl/>
              </w:rPr>
              <w:t>كيمياء عضوية</w:t>
            </w:r>
            <w:r w:rsidRPr="00B54A15">
              <w:rPr>
                <w:rFonts w:asciiTheme="majorBidi" w:hAnsiTheme="majorBidi" w:cstheme="majorBidi"/>
                <w:sz w:val="22"/>
                <w:szCs w:val="22"/>
              </w:rPr>
              <w:t xml:space="preserve"> I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B96B6C" w:rsidRPr="00E04115" w14:paraId="7A4B0177" w14:textId="77777777" w:rsidTr="00B54A15">
        <w:trPr>
          <w:jc w:val="center"/>
        </w:trPr>
        <w:tc>
          <w:tcPr>
            <w:tcW w:w="3280" w:type="dxa"/>
            <w:tcBorders>
              <w:left w:val="double" w:sz="4" w:space="0" w:color="auto"/>
              <w:right w:val="double" w:sz="4" w:space="0" w:color="auto"/>
            </w:tcBorders>
          </w:tcPr>
          <w:p w14:paraId="1C2B68B3" w14:textId="77777777" w:rsidR="00B96B6C" w:rsidRPr="00E04115" w:rsidRDefault="00B96B6C" w:rsidP="005C0C7F">
            <w:pPr>
              <w:pStyle w:val="Heading2"/>
              <w:bidi w:val="0"/>
              <w:spacing w:line="240" w:lineRule="auto"/>
              <w:contextualSpacing/>
              <w:jc w:val="both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Histology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14:paraId="485C6E46" w14:textId="77777777" w:rsidR="00B96B6C" w:rsidRPr="00E04115" w:rsidRDefault="00B96B6C" w:rsidP="005433F3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14:paraId="1CFF45B4" w14:textId="77777777" w:rsidR="00B96B6C" w:rsidRPr="00E04115" w:rsidRDefault="00B96B6C" w:rsidP="005433F3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0821CECE" w14:textId="77777777" w:rsidR="00B96B6C" w:rsidRPr="00E04115" w:rsidRDefault="00B96B6C" w:rsidP="005433F3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3</w:t>
            </w:r>
          </w:p>
        </w:tc>
        <w:tc>
          <w:tcPr>
            <w:tcW w:w="17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076218" w14:textId="446E88C2" w:rsidR="00B96B6C" w:rsidRPr="00B54A15" w:rsidRDefault="00B54A15" w:rsidP="00B54A15">
            <w:pPr>
              <w:pStyle w:val="NormalWeb"/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54A15">
              <w:rPr>
                <w:rFonts w:asciiTheme="majorBidi" w:hAnsiTheme="majorBidi" w:cstheme="majorBidi"/>
                <w:sz w:val="22"/>
                <w:szCs w:val="22"/>
                <w:rtl/>
              </w:rPr>
              <w:t>علم الانسجة</w:t>
            </w:r>
          </w:p>
        </w:tc>
      </w:tr>
      <w:tr w:rsidR="008003D5" w:rsidRPr="00E04115" w14:paraId="76E915A0" w14:textId="77777777" w:rsidTr="00B54A15">
        <w:trPr>
          <w:trHeight w:val="124"/>
          <w:jc w:val="center"/>
        </w:trPr>
        <w:tc>
          <w:tcPr>
            <w:tcW w:w="3280" w:type="dxa"/>
            <w:tcBorders>
              <w:left w:val="double" w:sz="4" w:space="0" w:color="auto"/>
              <w:right w:val="double" w:sz="4" w:space="0" w:color="auto"/>
            </w:tcBorders>
          </w:tcPr>
          <w:p w14:paraId="2A842EC3" w14:textId="68E5887F" w:rsidR="008003D5" w:rsidRPr="00E04115" w:rsidRDefault="008003D5" w:rsidP="008003D5">
            <w:pPr>
              <w:pStyle w:val="Heading2"/>
              <w:bidi w:val="0"/>
              <w:spacing w:line="240" w:lineRule="auto"/>
              <w:contextualSpacing/>
              <w:jc w:val="both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Computer Sciences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14:paraId="2C02C47C" w14:textId="48B2566A" w:rsidR="008003D5" w:rsidRPr="00E04115" w:rsidRDefault="008003D5" w:rsidP="008003D5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----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14:paraId="01389421" w14:textId="7CA9F805" w:rsidR="008003D5" w:rsidRPr="00E04115" w:rsidRDefault="008003D5" w:rsidP="008003D5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7297699C" w14:textId="1F9CDE04" w:rsidR="008003D5" w:rsidRPr="00E04115" w:rsidRDefault="008003D5" w:rsidP="008003D5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1</w:t>
            </w:r>
          </w:p>
        </w:tc>
        <w:tc>
          <w:tcPr>
            <w:tcW w:w="17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5BB8BA5" w14:textId="5FFDFF37" w:rsidR="008003D5" w:rsidRPr="00B54A15" w:rsidRDefault="008003D5" w:rsidP="008003D5">
            <w:pPr>
              <w:pStyle w:val="NormalWeb"/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54A15">
              <w:rPr>
                <w:rFonts w:asciiTheme="majorBidi" w:hAnsiTheme="majorBidi"/>
                <w:color w:val="000000" w:themeColor="text1"/>
                <w:sz w:val="22"/>
                <w:szCs w:val="22"/>
                <w:rtl/>
                <w:lang w:bidi="ar-IQ"/>
              </w:rPr>
              <w:t>حاسبات</w:t>
            </w:r>
          </w:p>
        </w:tc>
      </w:tr>
      <w:tr w:rsidR="00D015D1" w:rsidRPr="00E04115" w14:paraId="7ECD3E87" w14:textId="77777777" w:rsidTr="00D015D1">
        <w:trPr>
          <w:trHeight w:val="124"/>
          <w:jc w:val="center"/>
        </w:trPr>
        <w:tc>
          <w:tcPr>
            <w:tcW w:w="32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C2464E" w14:textId="1217CA9F" w:rsidR="00D015D1" w:rsidRPr="00E04115" w:rsidRDefault="00D015D1" w:rsidP="00D015D1">
            <w:pPr>
              <w:pStyle w:val="Heading2"/>
              <w:bidi w:val="0"/>
              <w:spacing w:line="240" w:lineRule="auto"/>
              <w:contextualSpacing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Arabic Language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20FE8F7" w14:textId="35C4E9EA" w:rsidR="00D015D1" w:rsidRPr="00E04115" w:rsidRDefault="00D015D1" w:rsidP="00D015D1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692246" w14:textId="5E4E79AB" w:rsidR="00D015D1" w:rsidRPr="00E04115" w:rsidRDefault="00D015D1" w:rsidP="00D015D1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-----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54A968" w14:textId="039E6FCA" w:rsidR="00D015D1" w:rsidRPr="00E04115" w:rsidRDefault="00D015D1" w:rsidP="00D015D1">
            <w:pPr>
              <w:pStyle w:val="Heading2"/>
              <w:bidi w:val="0"/>
              <w:spacing w:line="240" w:lineRule="auto"/>
              <w:contextualSpacing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lang w:bidi="ar-IQ"/>
              </w:rPr>
              <w:t>2</w:t>
            </w:r>
          </w:p>
        </w:tc>
        <w:tc>
          <w:tcPr>
            <w:tcW w:w="17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5F3A351" w14:textId="7033439D" w:rsidR="00D015D1" w:rsidRPr="00B54A15" w:rsidRDefault="00D015D1" w:rsidP="00D015D1">
            <w:pPr>
              <w:pStyle w:val="NormalWeb"/>
              <w:bidi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rtl/>
                <w:lang w:bidi="ar-IQ"/>
              </w:rPr>
            </w:pPr>
            <w:r w:rsidRPr="00B22203">
              <w:rPr>
                <w:rFonts w:asciiTheme="majorBidi" w:hAnsiTheme="majorBidi"/>
                <w:color w:val="000000" w:themeColor="text1"/>
                <w:sz w:val="22"/>
                <w:szCs w:val="22"/>
                <w:rtl/>
              </w:rPr>
              <w:t>اللغة العربية</w:t>
            </w:r>
          </w:p>
        </w:tc>
      </w:tr>
    </w:tbl>
    <w:p w14:paraId="4969F70F" w14:textId="77777777" w:rsidR="005C0C7F" w:rsidRPr="00E04115" w:rsidRDefault="005C0C7F" w:rsidP="005C0C7F">
      <w:pPr>
        <w:contextualSpacing/>
        <w:jc w:val="both"/>
        <w:rPr>
          <w:rFonts w:asciiTheme="majorBidi" w:hAnsiTheme="majorBidi" w:cstheme="majorBidi"/>
          <w:rtl/>
          <w:lang w:bidi="ar-IQ"/>
        </w:rPr>
      </w:pPr>
    </w:p>
    <w:p w14:paraId="0137E23B" w14:textId="7B3BCB9F" w:rsidR="00B96B6C" w:rsidRDefault="00B96B6C" w:rsidP="00B96B6C">
      <w:pPr>
        <w:contextualSpacing/>
        <w:jc w:val="both"/>
        <w:rPr>
          <w:rFonts w:asciiTheme="majorBidi" w:hAnsiTheme="majorBidi" w:cstheme="majorBidi"/>
          <w:lang w:bidi="ar-IQ"/>
        </w:rPr>
      </w:pPr>
    </w:p>
    <w:p w14:paraId="3FFF7AB0" w14:textId="77777777" w:rsidR="00455868" w:rsidRDefault="00455868" w:rsidP="00B96B6C">
      <w:pPr>
        <w:contextualSpacing/>
        <w:jc w:val="both"/>
        <w:rPr>
          <w:rFonts w:asciiTheme="majorBidi" w:hAnsiTheme="majorBidi" w:cstheme="majorBidi"/>
          <w:lang w:bidi="ar-IQ"/>
        </w:rPr>
      </w:pPr>
    </w:p>
    <w:p w14:paraId="57EE9480" w14:textId="77777777" w:rsidR="005433F3" w:rsidRDefault="005433F3" w:rsidP="005433F3">
      <w:pPr>
        <w:contextualSpacing/>
        <w:jc w:val="both"/>
        <w:rPr>
          <w:rFonts w:asciiTheme="majorBidi" w:hAnsiTheme="majorBidi" w:cstheme="majorBidi"/>
          <w:lang w:bidi="ar-IQ"/>
        </w:rPr>
      </w:pPr>
    </w:p>
    <w:p w14:paraId="76C3CCA3" w14:textId="6DA1F42B" w:rsidR="005433F3" w:rsidRDefault="005433F3" w:rsidP="005433F3">
      <w:pPr>
        <w:contextualSpacing/>
        <w:jc w:val="both"/>
        <w:rPr>
          <w:rFonts w:asciiTheme="majorBidi" w:hAnsiTheme="majorBidi" w:cstheme="majorBidi"/>
          <w:lang w:bidi="ar-IQ"/>
        </w:rPr>
      </w:pPr>
    </w:p>
    <w:p w14:paraId="7921088F" w14:textId="77777777" w:rsidR="00436864" w:rsidRDefault="00436864" w:rsidP="005433F3">
      <w:pPr>
        <w:contextualSpacing/>
        <w:jc w:val="both"/>
        <w:rPr>
          <w:rFonts w:asciiTheme="majorBidi" w:hAnsiTheme="majorBidi" w:cstheme="majorBidi"/>
          <w:rtl/>
          <w:lang w:bidi="ar-IQ"/>
        </w:rPr>
      </w:pPr>
    </w:p>
    <w:p w14:paraId="4B2662A5" w14:textId="77777777" w:rsidR="009975C5" w:rsidRDefault="009975C5" w:rsidP="005433F3">
      <w:pPr>
        <w:contextualSpacing/>
        <w:jc w:val="both"/>
        <w:rPr>
          <w:rFonts w:asciiTheme="majorBidi" w:hAnsiTheme="majorBidi" w:cstheme="majorBidi"/>
          <w:rtl/>
          <w:lang w:bidi="ar-IQ"/>
        </w:rPr>
      </w:pPr>
    </w:p>
    <w:p w14:paraId="04677D92" w14:textId="77777777" w:rsidR="009975C5" w:rsidRDefault="009975C5" w:rsidP="005433F3">
      <w:pPr>
        <w:contextualSpacing/>
        <w:jc w:val="both"/>
        <w:rPr>
          <w:rFonts w:asciiTheme="majorBidi" w:hAnsiTheme="majorBidi" w:cstheme="majorBidi"/>
          <w:rtl/>
          <w:lang w:bidi="ar-IQ"/>
        </w:rPr>
      </w:pPr>
    </w:p>
    <w:p w14:paraId="3604DBB7" w14:textId="77777777" w:rsidR="009975C5" w:rsidRDefault="009975C5" w:rsidP="005433F3">
      <w:pPr>
        <w:contextualSpacing/>
        <w:jc w:val="both"/>
        <w:rPr>
          <w:rFonts w:asciiTheme="majorBidi" w:hAnsiTheme="majorBidi" w:cstheme="majorBidi"/>
          <w:rtl/>
          <w:lang w:bidi="ar-IQ"/>
        </w:rPr>
      </w:pPr>
    </w:p>
    <w:p w14:paraId="56A087D7" w14:textId="77777777" w:rsidR="009975C5" w:rsidRDefault="009975C5" w:rsidP="005433F3">
      <w:pPr>
        <w:contextualSpacing/>
        <w:jc w:val="both"/>
        <w:rPr>
          <w:rFonts w:asciiTheme="majorBidi" w:hAnsiTheme="majorBidi" w:cstheme="majorBidi"/>
          <w:rtl/>
          <w:lang w:bidi="ar-IQ"/>
        </w:rPr>
      </w:pPr>
    </w:p>
    <w:p w14:paraId="55E04AA2" w14:textId="77777777" w:rsidR="009975C5" w:rsidRPr="00E04115" w:rsidRDefault="009975C5" w:rsidP="005433F3">
      <w:pPr>
        <w:contextualSpacing/>
        <w:jc w:val="both"/>
        <w:rPr>
          <w:rFonts w:asciiTheme="majorBidi" w:hAnsiTheme="majorBidi" w:cstheme="majorBidi"/>
          <w:lang w:bidi="ar-IQ"/>
        </w:rPr>
      </w:pPr>
    </w:p>
    <w:p w14:paraId="508E8239" w14:textId="57EF5D57" w:rsidR="00B96B6C" w:rsidRPr="00557716" w:rsidRDefault="00B96B6C" w:rsidP="00060C7C">
      <w:pPr>
        <w:jc w:val="center"/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  <w:lang w:bidi="ar-IQ"/>
        </w:rPr>
      </w:pPr>
      <w:r w:rsidRPr="0055771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>Second year</w:t>
      </w:r>
      <w:r w:rsidRPr="00557716"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  <w:t>/</w:t>
      </w:r>
      <w:r w:rsidRPr="0055771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 xml:space="preserve"> </w:t>
      </w:r>
      <w:r w:rsidR="00060C7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>Credit hours:</w:t>
      </w:r>
      <w:r w:rsidR="00060C7C" w:rsidRPr="00607D1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 xml:space="preserve"> </w:t>
      </w:r>
      <w:r w:rsidRPr="0055771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>4</w:t>
      </w:r>
      <w:r w:rsidR="008A59D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>2</w:t>
      </w:r>
      <w:r w:rsidRPr="0055771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 xml:space="preserve"> </w:t>
      </w:r>
    </w:p>
    <w:p w14:paraId="0626AC09" w14:textId="77777777" w:rsidR="00B96B6C" w:rsidRPr="00E04115" w:rsidRDefault="00B96B6C" w:rsidP="002E511B">
      <w:pPr>
        <w:pStyle w:val="NoSpacing"/>
        <w:ind w:right="-709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</w:pPr>
      <w:r w:rsidRPr="00E0411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First Semester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1418"/>
        <w:gridCol w:w="1312"/>
        <w:gridCol w:w="1089"/>
        <w:gridCol w:w="2030"/>
      </w:tblGrid>
      <w:tr w:rsidR="00511C3F" w:rsidRPr="00E04115" w14:paraId="229A97C7" w14:textId="77777777" w:rsidTr="00B54A15">
        <w:trPr>
          <w:tblHeader/>
          <w:jc w:val="center"/>
        </w:trPr>
        <w:tc>
          <w:tcPr>
            <w:tcW w:w="31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9C9C9" w:themeFill="accent3" w:themeFillTint="99"/>
          </w:tcPr>
          <w:p w14:paraId="14A29B41" w14:textId="77777777" w:rsidR="00511C3F" w:rsidRPr="00E04115" w:rsidRDefault="00511C3F" w:rsidP="00511C3F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Course title</w:t>
            </w:r>
          </w:p>
        </w:tc>
        <w:tc>
          <w:tcPr>
            <w:tcW w:w="27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9C9C9" w:themeFill="accent3" w:themeFillTint="99"/>
          </w:tcPr>
          <w:p w14:paraId="3D2AD91E" w14:textId="77777777" w:rsidR="00511C3F" w:rsidRPr="00E04115" w:rsidRDefault="00511C3F" w:rsidP="00511C3F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Hours/week</w:t>
            </w:r>
          </w:p>
        </w:tc>
        <w:tc>
          <w:tcPr>
            <w:tcW w:w="10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9C9C9" w:themeFill="accent3" w:themeFillTint="99"/>
          </w:tcPr>
          <w:p w14:paraId="2FD818D5" w14:textId="77777777" w:rsidR="00511C3F" w:rsidRPr="00E04115" w:rsidRDefault="00511C3F" w:rsidP="00511C3F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Credit Hours</w:t>
            </w:r>
          </w:p>
        </w:tc>
        <w:tc>
          <w:tcPr>
            <w:tcW w:w="20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9C9C9" w:themeFill="accent3" w:themeFillTint="99"/>
          </w:tcPr>
          <w:p w14:paraId="103D816B" w14:textId="18F8E6C8" w:rsidR="00511C3F" w:rsidRPr="00E04115" w:rsidRDefault="00511C3F" w:rsidP="00511C3F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B96B6C" w:rsidRPr="00E04115" w14:paraId="280D8EB2" w14:textId="77777777" w:rsidTr="00B54A15">
        <w:trPr>
          <w:tblHeader/>
          <w:jc w:val="center"/>
        </w:trPr>
        <w:tc>
          <w:tcPr>
            <w:tcW w:w="31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D5FB9" w14:textId="77777777" w:rsidR="00B96B6C" w:rsidRPr="00E04115" w:rsidRDefault="00B96B6C" w:rsidP="00824F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3F0DF90D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Theory</w:t>
            </w:r>
          </w:p>
        </w:tc>
        <w:tc>
          <w:tcPr>
            <w:tcW w:w="13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16182E15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Practical</w:t>
            </w:r>
          </w:p>
        </w:tc>
        <w:tc>
          <w:tcPr>
            <w:tcW w:w="10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ACA49C" w14:textId="77777777" w:rsidR="00B96B6C" w:rsidRPr="00E04115" w:rsidRDefault="00B96B6C" w:rsidP="00824F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</w:p>
        </w:tc>
        <w:tc>
          <w:tcPr>
            <w:tcW w:w="20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33CB5D" w14:textId="77777777" w:rsidR="00B96B6C" w:rsidRPr="00E04115" w:rsidRDefault="00B96B6C" w:rsidP="00824F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</w:p>
        </w:tc>
      </w:tr>
      <w:tr w:rsidR="00B96B6C" w:rsidRPr="00E04115" w14:paraId="00D82C63" w14:textId="77777777" w:rsidTr="00B54A15">
        <w:trPr>
          <w:jc w:val="center"/>
        </w:trPr>
        <w:tc>
          <w:tcPr>
            <w:tcW w:w="31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B280953" w14:textId="77777777" w:rsidR="00B96B6C" w:rsidRPr="00E04115" w:rsidRDefault="00B96B6C" w:rsidP="00B96B6C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Organic Chemistry II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9FA73A5" w14:textId="77777777" w:rsidR="00B96B6C" w:rsidRPr="00E04115" w:rsidRDefault="00B96B6C" w:rsidP="00B96B6C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3</w:t>
            </w:r>
          </w:p>
        </w:tc>
        <w:tc>
          <w:tcPr>
            <w:tcW w:w="13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8334726" w14:textId="77777777" w:rsidR="00B96B6C" w:rsidRPr="00E04115" w:rsidRDefault="00B96B6C" w:rsidP="00B96B6C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23D5E36" w14:textId="77777777" w:rsidR="00B96B6C" w:rsidRPr="00E04115" w:rsidRDefault="00B96B6C" w:rsidP="00B96B6C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4</w:t>
            </w:r>
          </w:p>
        </w:tc>
        <w:tc>
          <w:tcPr>
            <w:tcW w:w="20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7541C8D" w14:textId="19B53D01" w:rsidR="00B96B6C" w:rsidRPr="00B22203" w:rsidRDefault="00B54A15" w:rsidP="00B54A15">
            <w:pPr>
              <w:pStyle w:val="Heading2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lang w:bidi="ar-IQ"/>
              </w:rPr>
            </w:pPr>
            <w:r w:rsidRPr="00B22203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</w:rPr>
              <w:t>كيمياء عضوية</w:t>
            </w:r>
            <w:r w:rsidRPr="00B22203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</w:rPr>
              <w:t xml:space="preserve"> II</w:t>
            </w:r>
          </w:p>
        </w:tc>
      </w:tr>
      <w:tr w:rsidR="00B96B6C" w:rsidRPr="00E04115" w14:paraId="20252B42" w14:textId="77777777" w:rsidTr="00B54A15">
        <w:trPr>
          <w:trHeight w:val="683"/>
          <w:jc w:val="center"/>
        </w:trPr>
        <w:tc>
          <w:tcPr>
            <w:tcW w:w="3109" w:type="dxa"/>
            <w:tcBorders>
              <w:left w:val="double" w:sz="4" w:space="0" w:color="auto"/>
              <w:right w:val="double" w:sz="4" w:space="0" w:color="auto"/>
            </w:tcBorders>
          </w:tcPr>
          <w:p w14:paraId="002B794E" w14:textId="77777777" w:rsidR="00B96B6C" w:rsidRPr="00E04115" w:rsidRDefault="00B96B6C" w:rsidP="00B96B6C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Medical Microbiology I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14:paraId="1ED966AD" w14:textId="77777777" w:rsidR="00B96B6C" w:rsidRPr="00E04115" w:rsidRDefault="00B96B6C" w:rsidP="00B96B6C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3</w:t>
            </w:r>
          </w:p>
        </w:tc>
        <w:tc>
          <w:tcPr>
            <w:tcW w:w="1312" w:type="dxa"/>
            <w:tcBorders>
              <w:left w:val="double" w:sz="4" w:space="0" w:color="auto"/>
              <w:right w:val="double" w:sz="4" w:space="0" w:color="auto"/>
            </w:tcBorders>
          </w:tcPr>
          <w:p w14:paraId="1544C8D0" w14:textId="77777777" w:rsidR="00B96B6C" w:rsidRPr="00E04115" w:rsidRDefault="00B96B6C" w:rsidP="00B96B6C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9" w:type="dxa"/>
            <w:tcBorders>
              <w:left w:val="double" w:sz="4" w:space="0" w:color="auto"/>
              <w:right w:val="double" w:sz="4" w:space="0" w:color="auto"/>
            </w:tcBorders>
          </w:tcPr>
          <w:p w14:paraId="0AD885FE" w14:textId="77777777" w:rsidR="00B96B6C" w:rsidRPr="00E04115" w:rsidRDefault="00B96B6C" w:rsidP="00B96B6C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4</w:t>
            </w:r>
          </w:p>
        </w:tc>
        <w:tc>
          <w:tcPr>
            <w:tcW w:w="20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991E1E" w14:textId="58F2145F" w:rsidR="00B96B6C" w:rsidRPr="00B22203" w:rsidRDefault="00B54A15" w:rsidP="00B54A15">
            <w:pPr>
              <w:pStyle w:val="NormalWeb"/>
              <w:bidi/>
              <w:jc w:val="center"/>
              <w:rPr>
                <w:sz w:val="22"/>
                <w:szCs w:val="22"/>
              </w:rPr>
            </w:pPr>
            <w:r w:rsidRPr="00B22203">
              <w:rPr>
                <w:rFonts w:ascii="TimesNewRoman" w:hAnsi="TimesNewRoman"/>
                <w:sz w:val="22"/>
                <w:szCs w:val="22"/>
                <w:rtl/>
              </w:rPr>
              <w:t xml:space="preserve">علم الاحياء المجهرية </w:t>
            </w:r>
            <w:r w:rsidRPr="00B22203">
              <w:rPr>
                <w:rFonts w:ascii="TimesNewRoman" w:hAnsi="TimesNewRoman"/>
                <w:sz w:val="22"/>
                <w:szCs w:val="22"/>
              </w:rPr>
              <w:t>I</w:t>
            </w:r>
          </w:p>
        </w:tc>
      </w:tr>
      <w:tr w:rsidR="00B96B6C" w:rsidRPr="00E04115" w14:paraId="458D908B" w14:textId="77777777" w:rsidTr="00B54A15">
        <w:trPr>
          <w:jc w:val="center"/>
        </w:trPr>
        <w:tc>
          <w:tcPr>
            <w:tcW w:w="3109" w:type="dxa"/>
            <w:tcBorders>
              <w:left w:val="double" w:sz="4" w:space="0" w:color="auto"/>
              <w:right w:val="double" w:sz="4" w:space="0" w:color="auto"/>
            </w:tcBorders>
          </w:tcPr>
          <w:p w14:paraId="4CF94BF5" w14:textId="77777777" w:rsidR="00B96B6C" w:rsidRPr="00E04115" w:rsidRDefault="00B96B6C" w:rsidP="00B96B6C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Physical Pharmacy I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14:paraId="12E3CCB3" w14:textId="77777777" w:rsidR="00B96B6C" w:rsidRPr="00E04115" w:rsidRDefault="00B96B6C" w:rsidP="00B96B6C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3</w:t>
            </w:r>
          </w:p>
        </w:tc>
        <w:tc>
          <w:tcPr>
            <w:tcW w:w="1312" w:type="dxa"/>
            <w:tcBorders>
              <w:left w:val="double" w:sz="4" w:space="0" w:color="auto"/>
              <w:right w:val="double" w:sz="4" w:space="0" w:color="auto"/>
            </w:tcBorders>
          </w:tcPr>
          <w:p w14:paraId="4830A892" w14:textId="77777777" w:rsidR="00B96B6C" w:rsidRPr="00E04115" w:rsidRDefault="00B96B6C" w:rsidP="00B96B6C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9" w:type="dxa"/>
            <w:tcBorders>
              <w:left w:val="double" w:sz="4" w:space="0" w:color="auto"/>
              <w:right w:val="double" w:sz="4" w:space="0" w:color="auto"/>
            </w:tcBorders>
          </w:tcPr>
          <w:p w14:paraId="0DBFD610" w14:textId="77777777" w:rsidR="00B96B6C" w:rsidRPr="00E04115" w:rsidRDefault="00B96B6C" w:rsidP="00B96B6C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4</w:t>
            </w:r>
          </w:p>
        </w:tc>
        <w:tc>
          <w:tcPr>
            <w:tcW w:w="20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383E24E" w14:textId="4755B923" w:rsidR="00B96B6C" w:rsidRPr="00B22203" w:rsidRDefault="00B54A15" w:rsidP="00B54A15">
            <w:pPr>
              <w:bidi/>
              <w:jc w:val="center"/>
              <w:rPr>
                <w:sz w:val="22"/>
                <w:szCs w:val="22"/>
              </w:rPr>
            </w:pPr>
            <w:r w:rsidRPr="00B22203">
              <w:rPr>
                <w:rFonts w:ascii="TimesNewRoman" w:hAnsi="TimesNewRoman"/>
                <w:sz w:val="22"/>
                <w:szCs w:val="22"/>
                <w:rtl/>
              </w:rPr>
              <w:t>صيدلة فيزياوية</w:t>
            </w:r>
            <w:r w:rsidR="00C81D9B" w:rsidRPr="00B22203">
              <w:rPr>
                <w:rFonts w:ascii="TimesNewRoman" w:hAnsi="TimesNewRoman"/>
                <w:sz w:val="22"/>
                <w:szCs w:val="22"/>
              </w:rPr>
              <w:t xml:space="preserve"> </w:t>
            </w:r>
            <w:r w:rsidRPr="00B22203">
              <w:rPr>
                <w:rFonts w:ascii="TimesNewRoman" w:hAnsi="TimesNewRoman"/>
                <w:sz w:val="22"/>
                <w:szCs w:val="22"/>
              </w:rPr>
              <w:t xml:space="preserve"> I</w:t>
            </w:r>
            <w:r w:rsidR="00C81D9B" w:rsidRPr="00B22203">
              <w:rPr>
                <w:rFonts w:ascii="TimesNewRoman" w:hAnsi="TimesNewRoman"/>
                <w:sz w:val="22"/>
                <w:szCs w:val="22"/>
              </w:rPr>
              <w:t xml:space="preserve">  </w:t>
            </w:r>
          </w:p>
        </w:tc>
      </w:tr>
      <w:tr w:rsidR="00B96B6C" w:rsidRPr="00E04115" w14:paraId="3C30F82C" w14:textId="77777777" w:rsidTr="00B54A15">
        <w:trPr>
          <w:jc w:val="center"/>
        </w:trPr>
        <w:tc>
          <w:tcPr>
            <w:tcW w:w="3109" w:type="dxa"/>
            <w:tcBorders>
              <w:left w:val="double" w:sz="4" w:space="0" w:color="auto"/>
              <w:right w:val="double" w:sz="4" w:space="0" w:color="auto"/>
            </w:tcBorders>
          </w:tcPr>
          <w:p w14:paraId="62EF05E7" w14:textId="77777777" w:rsidR="00B96B6C" w:rsidRPr="00E04115" w:rsidRDefault="00B96B6C" w:rsidP="00B96B6C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Physiology I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14:paraId="06C24DDB" w14:textId="77777777" w:rsidR="00B96B6C" w:rsidRPr="00E04115" w:rsidRDefault="00B96B6C" w:rsidP="00B96B6C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3</w:t>
            </w:r>
          </w:p>
        </w:tc>
        <w:tc>
          <w:tcPr>
            <w:tcW w:w="1312" w:type="dxa"/>
            <w:tcBorders>
              <w:left w:val="double" w:sz="4" w:space="0" w:color="auto"/>
              <w:right w:val="double" w:sz="4" w:space="0" w:color="auto"/>
            </w:tcBorders>
          </w:tcPr>
          <w:p w14:paraId="6731835A" w14:textId="77777777" w:rsidR="00B96B6C" w:rsidRPr="00E04115" w:rsidRDefault="00B96B6C" w:rsidP="00B96B6C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9" w:type="dxa"/>
            <w:tcBorders>
              <w:left w:val="double" w:sz="4" w:space="0" w:color="auto"/>
              <w:right w:val="double" w:sz="4" w:space="0" w:color="auto"/>
            </w:tcBorders>
          </w:tcPr>
          <w:p w14:paraId="718907C2" w14:textId="77777777" w:rsidR="00B96B6C" w:rsidRPr="00E04115" w:rsidRDefault="00B96B6C" w:rsidP="00B96B6C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4</w:t>
            </w:r>
          </w:p>
        </w:tc>
        <w:tc>
          <w:tcPr>
            <w:tcW w:w="20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0FB852E" w14:textId="76E90F9D" w:rsidR="00B96B6C" w:rsidRPr="00B22203" w:rsidRDefault="00B54A15" w:rsidP="00B54A15">
            <w:pPr>
              <w:pStyle w:val="NormalWeb"/>
              <w:bidi/>
              <w:jc w:val="center"/>
              <w:rPr>
                <w:sz w:val="22"/>
                <w:szCs w:val="22"/>
              </w:rPr>
            </w:pPr>
            <w:r w:rsidRPr="00B22203">
              <w:rPr>
                <w:rFonts w:ascii="TimesNewRoman" w:hAnsi="TimesNewRoman"/>
                <w:sz w:val="22"/>
                <w:szCs w:val="22"/>
                <w:rtl/>
              </w:rPr>
              <w:t>علم وظائف الاعضاء</w:t>
            </w:r>
            <w:r w:rsidRPr="00B22203">
              <w:rPr>
                <w:rFonts w:ascii="TimesNewRoman" w:hAnsi="TimesNewRoman"/>
                <w:sz w:val="22"/>
                <w:szCs w:val="22"/>
              </w:rPr>
              <w:t xml:space="preserve"> I</w:t>
            </w:r>
          </w:p>
        </w:tc>
      </w:tr>
      <w:tr w:rsidR="00B96B6C" w:rsidRPr="00E04115" w14:paraId="5836ECD3" w14:textId="77777777" w:rsidTr="00B54A15">
        <w:trPr>
          <w:trHeight w:val="409"/>
          <w:jc w:val="center"/>
        </w:trPr>
        <w:tc>
          <w:tcPr>
            <w:tcW w:w="3109" w:type="dxa"/>
            <w:tcBorders>
              <w:left w:val="double" w:sz="4" w:space="0" w:color="auto"/>
              <w:right w:val="double" w:sz="4" w:space="0" w:color="auto"/>
            </w:tcBorders>
          </w:tcPr>
          <w:p w14:paraId="3DAD8E3F" w14:textId="77777777" w:rsidR="00B96B6C" w:rsidRPr="00E04115" w:rsidRDefault="00B96B6C" w:rsidP="00B96B6C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Democracy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14:paraId="4636CDB2" w14:textId="77777777" w:rsidR="00B96B6C" w:rsidRPr="00E04115" w:rsidRDefault="00B96B6C" w:rsidP="00B96B6C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1</w:t>
            </w:r>
          </w:p>
        </w:tc>
        <w:tc>
          <w:tcPr>
            <w:tcW w:w="1312" w:type="dxa"/>
            <w:tcBorders>
              <w:left w:val="double" w:sz="4" w:space="0" w:color="auto"/>
              <w:right w:val="double" w:sz="4" w:space="0" w:color="auto"/>
            </w:tcBorders>
          </w:tcPr>
          <w:p w14:paraId="3F7DF217" w14:textId="77777777" w:rsidR="00B96B6C" w:rsidRPr="00E04115" w:rsidRDefault="00B96B6C" w:rsidP="00B96B6C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---</w:t>
            </w:r>
          </w:p>
        </w:tc>
        <w:tc>
          <w:tcPr>
            <w:tcW w:w="1089" w:type="dxa"/>
            <w:tcBorders>
              <w:left w:val="double" w:sz="4" w:space="0" w:color="auto"/>
              <w:right w:val="double" w:sz="4" w:space="0" w:color="auto"/>
            </w:tcBorders>
          </w:tcPr>
          <w:p w14:paraId="5DBD40AF" w14:textId="77777777" w:rsidR="00B96B6C" w:rsidRPr="00E04115" w:rsidRDefault="00B96B6C" w:rsidP="00B96B6C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1</w:t>
            </w:r>
          </w:p>
        </w:tc>
        <w:tc>
          <w:tcPr>
            <w:tcW w:w="20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675BBB" w14:textId="6608F30B" w:rsidR="00B96B6C" w:rsidRPr="00B22203" w:rsidRDefault="00B54A15" w:rsidP="00B54A15">
            <w:pPr>
              <w:pStyle w:val="NormalWeb"/>
              <w:bidi/>
              <w:jc w:val="center"/>
              <w:rPr>
                <w:sz w:val="22"/>
                <w:szCs w:val="22"/>
              </w:rPr>
            </w:pPr>
            <w:r w:rsidRPr="00B22203">
              <w:rPr>
                <w:rFonts w:ascii="TimesNewRoman" w:hAnsi="TimesNewRoman"/>
                <w:sz w:val="22"/>
                <w:szCs w:val="22"/>
                <w:rtl/>
              </w:rPr>
              <w:t>ديمقراطية</w:t>
            </w:r>
          </w:p>
        </w:tc>
      </w:tr>
      <w:tr w:rsidR="00B54A15" w:rsidRPr="00E04115" w14:paraId="1C808959" w14:textId="77777777" w:rsidTr="00B54A15">
        <w:trPr>
          <w:trHeight w:val="409"/>
          <w:jc w:val="center"/>
        </w:trPr>
        <w:tc>
          <w:tcPr>
            <w:tcW w:w="3109" w:type="dxa"/>
            <w:tcBorders>
              <w:left w:val="double" w:sz="4" w:space="0" w:color="auto"/>
              <w:right w:val="double" w:sz="4" w:space="0" w:color="auto"/>
            </w:tcBorders>
          </w:tcPr>
          <w:p w14:paraId="4E2836F7" w14:textId="77777777" w:rsidR="00B54A15" w:rsidRPr="00E04115" w:rsidRDefault="00B54A15" w:rsidP="00B54A15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Computer Sciences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14:paraId="77D1732D" w14:textId="77777777" w:rsidR="00B54A15" w:rsidRPr="00E04115" w:rsidRDefault="00B54A15" w:rsidP="00B54A15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----</w:t>
            </w:r>
          </w:p>
        </w:tc>
        <w:tc>
          <w:tcPr>
            <w:tcW w:w="1312" w:type="dxa"/>
            <w:tcBorders>
              <w:left w:val="double" w:sz="4" w:space="0" w:color="auto"/>
              <w:right w:val="double" w:sz="4" w:space="0" w:color="auto"/>
            </w:tcBorders>
          </w:tcPr>
          <w:p w14:paraId="393C7032" w14:textId="77777777" w:rsidR="00B54A15" w:rsidRPr="00E04115" w:rsidRDefault="00B54A15" w:rsidP="00B54A15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9" w:type="dxa"/>
            <w:tcBorders>
              <w:left w:val="double" w:sz="4" w:space="0" w:color="auto"/>
              <w:right w:val="double" w:sz="4" w:space="0" w:color="auto"/>
            </w:tcBorders>
          </w:tcPr>
          <w:p w14:paraId="5EA908E7" w14:textId="77777777" w:rsidR="00B54A15" w:rsidRPr="00E04115" w:rsidRDefault="00B54A15" w:rsidP="00B54A15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1</w:t>
            </w:r>
          </w:p>
        </w:tc>
        <w:tc>
          <w:tcPr>
            <w:tcW w:w="20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5C75E7C" w14:textId="2644189C" w:rsidR="00B54A15" w:rsidRPr="00B22203" w:rsidRDefault="00B54A15" w:rsidP="00B54A15">
            <w:pPr>
              <w:pStyle w:val="Heading2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lang w:bidi="ar-IQ"/>
              </w:rPr>
            </w:pPr>
            <w:r w:rsidRPr="00B22203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  <w:lang w:bidi="ar-IQ"/>
              </w:rPr>
              <w:t>حاسبات</w:t>
            </w:r>
          </w:p>
        </w:tc>
      </w:tr>
      <w:tr w:rsidR="002E5AB1" w:rsidRPr="00E04115" w14:paraId="610841D2" w14:textId="77777777" w:rsidTr="00B54A15">
        <w:trPr>
          <w:trHeight w:val="409"/>
          <w:jc w:val="center"/>
        </w:trPr>
        <w:tc>
          <w:tcPr>
            <w:tcW w:w="3109" w:type="dxa"/>
            <w:tcBorders>
              <w:left w:val="double" w:sz="4" w:space="0" w:color="auto"/>
              <w:right w:val="double" w:sz="4" w:space="0" w:color="auto"/>
            </w:tcBorders>
          </w:tcPr>
          <w:p w14:paraId="3E60204B" w14:textId="4D24DCA5" w:rsidR="002E5AB1" w:rsidRPr="00E04115" w:rsidRDefault="002E5AB1" w:rsidP="002E5AB1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C</w:t>
            </w:r>
            <w:r w:rsidRPr="008003D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rimes of Ba</w:t>
            </w:r>
            <w:r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’</w:t>
            </w:r>
            <w:r w:rsidRPr="008003D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 xml:space="preserve">ath </w:t>
            </w:r>
            <w:r w:rsidR="00A84A84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Regime in Iraq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14:paraId="08C3B9B7" w14:textId="3E13AD20" w:rsidR="002E5AB1" w:rsidRPr="00E04115" w:rsidRDefault="002E5AB1" w:rsidP="002E5AB1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312" w:type="dxa"/>
            <w:tcBorders>
              <w:left w:val="double" w:sz="4" w:space="0" w:color="auto"/>
              <w:right w:val="double" w:sz="4" w:space="0" w:color="auto"/>
            </w:tcBorders>
          </w:tcPr>
          <w:p w14:paraId="57B84B24" w14:textId="48C165AD" w:rsidR="002E5AB1" w:rsidRPr="00E04115" w:rsidRDefault="002E5AB1" w:rsidP="002E5AB1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----</w:t>
            </w:r>
          </w:p>
        </w:tc>
        <w:tc>
          <w:tcPr>
            <w:tcW w:w="1089" w:type="dxa"/>
            <w:tcBorders>
              <w:left w:val="double" w:sz="4" w:space="0" w:color="auto"/>
              <w:right w:val="double" w:sz="4" w:space="0" w:color="auto"/>
            </w:tcBorders>
          </w:tcPr>
          <w:p w14:paraId="54277D9E" w14:textId="652BD8AB" w:rsidR="002E5AB1" w:rsidRPr="00E04115" w:rsidRDefault="002E5AB1" w:rsidP="002E5AB1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20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0AF290" w14:textId="6EB1F735" w:rsidR="002E5AB1" w:rsidRPr="00B22203" w:rsidRDefault="002E5AB1" w:rsidP="002E5AB1">
            <w:pPr>
              <w:pStyle w:val="Heading2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  <w:lang w:bidi="ar-IQ"/>
              </w:rPr>
            </w:pPr>
            <w:r w:rsidRPr="008003D5">
              <w:rPr>
                <w:rFonts w:asciiTheme="majorBidi" w:hAnsiTheme="majorBidi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جرائم</w:t>
            </w:r>
            <w:r w:rsidR="00A84A84">
              <w:rPr>
                <w:rFonts w:asciiTheme="majorBidi" w:hAnsiTheme="majorBidi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نظام</w:t>
            </w:r>
            <w:r w:rsidRPr="008003D5">
              <w:rPr>
                <w:rFonts w:asciiTheme="majorBidi" w:hAnsiTheme="majorBidi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البعث</w:t>
            </w:r>
            <w:r w:rsidR="00A84A84">
              <w:rPr>
                <w:rFonts w:asciiTheme="majorBidi" w:hAnsiTheme="majorBidi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في العراق</w:t>
            </w:r>
          </w:p>
        </w:tc>
      </w:tr>
    </w:tbl>
    <w:p w14:paraId="03806AF3" w14:textId="1696550E" w:rsidR="00B96B6C" w:rsidRDefault="00B96B6C" w:rsidP="00B96B6C">
      <w:pPr>
        <w:rPr>
          <w:rFonts w:asciiTheme="majorBidi" w:hAnsiTheme="majorBidi" w:cstheme="majorBidi"/>
          <w:b/>
          <w:bCs/>
          <w:color w:val="000000" w:themeColor="text1"/>
          <w:lang w:bidi="ar-IQ"/>
        </w:rPr>
      </w:pPr>
    </w:p>
    <w:p w14:paraId="2049B369" w14:textId="77777777" w:rsidR="009C2AB4" w:rsidRPr="00E04115" w:rsidRDefault="009C2AB4" w:rsidP="00B96B6C">
      <w:pPr>
        <w:rPr>
          <w:rFonts w:asciiTheme="majorBidi" w:hAnsiTheme="majorBidi" w:cstheme="majorBidi"/>
          <w:b/>
          <w:bCs/>
          <w:color w:val="000000" w:themeColor="text1"/>
          <w:rtl/>
          <w:lang w:bidi="ar-IQ"/>
        </w:rPr>
      </w:pPr>
    </w:p>
    <w:p w14:paraId="70939230" w14:textId="77777777" w:rsidR="00B96B6C" w:rsidRPr="00E04115" w:rsidRDefault="00B96B6C" w:rsidP="005573B6">
      <w:pPr>
        <w:pStyle w:val="NoSpacing"/>
        <w:bidi w:val="0"/>
        <w:ind w:hanging="993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</w:pPr>
      <w:r w:rsidRPr="00E0411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    Second Semester</w:t>
      </w:r>
      <w:r w:rsidRPr="00E0411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IQ"/>
        </w:rPr>
        <w:tab/>
      </w:r>
    </w:p>
    <w:tbl>
      <w:tblPr>
        <w:tblW w:w="9601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1119"/>
        <w:gridCol w:w="1399"/>
        <w:gridCol w:w="1256"/>
        <w:gridCol w:w="2610"/>
      </w:tblGrid>
      <w:tr w:rsidR="00511C3F" w:rsidRPr="00E04115" w14:paraId="688598D1" w14:textId="77777777" w:rsidTr="00C81D9B">
        <w:trPr>
          <w:trHeight w:val="552"/>
        </w:trPr>
        <w:tc>
          <w:tcPr>
            <w:tcW w:w="32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9C9C9" w:themeFill="accent3" w:themeFillTint="99"/>
          </w:tcPr>
          <w:p w14:paraId="685C3831" w14:textId="77777777" w:rsidR="00511C3F" w:rsidRPr="00E04115" w:rsidRDefault="00511C3F" w:rsidP="00511C3F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Course title</w:t>
            </w:r>
          </w:p>
        </w:tc>
        <w:tc>
          <w:tcPr>
            <w:tcW w:w="25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9C9C9" w:themeFill="accent3" w:themeFillTint="99"/>
          </w:tcPr>
          <w:p w14:paraId="34E49A46" w14:textId="77777777" w:rsidR="00511C3F" w:rsidRPr="00E04115" w:rsidRDefault="00511C3F" w:rsidP="00511C3F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Hours/week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9C9C9" w:themeFill="accent3" w:themeFillTint="99"/>
          </w:tcPr>
          <w:p w14:paraId="40FF4D8A" w14:textId="77777777" w:rsidR="00511C3F" w:rsidRPr="00E04115" w:rsidRDefault="00511C3F" w:rsidP="00511C3F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Credit Hours</w:t>
            </w:r>
          </w:p>
        </w:tc>
        <w:tc>
          <w:tcPr>
            <w:tcW w:w="26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9C9C9" w:themeFill="accent3" w:themeFillTint="99"/>
          </w:tcPr>
          <w:p w14:paraId="1D4E865E" w14:textId="1FBA4EAA" w:rsidR="00511C3F" w:rsidRPr="00E04115" w:rsidRDefault="00511C3F" w:rsidP="00511C3F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B96B6C" w:rsidRPr="00E04115" w14:paraId="751BFB09" w14:textId="77777777" w:rsidTr="00C81D9B">
        <w:trPr>
          <w:trHeight w:val="423"/>
        </w:trPr>
        <w:tc>
          <w:tcPr>
            <w:tcW w:w="32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446D81" w14:textId="77777777" w:rsidR="00B96B6C" w:rsidRPr="00E04115" w:rsidRDefault="00B96B6C" w:rsidP="00824F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</w:p>
        </w:tc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2429D711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Theory</w:t>
            </w:r>
          </w:p>
        </w:tc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742C5B8C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Practical</w:t>
            </w:r>
          </w:p>
        </w:tc>
        <w:tc>
          <w:tcPr>
            <w:tcW w:w="125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C108C9" w14:textId="77777777" w:rsidR="00B96B6C" w:rsidRPr="00E04115" w:rsidRDefault="00B96B6C" w:rsidP="00824F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</w:p>
        </w:tc>
        <w:tc>
          <w:tcPr>
            <w:tcW w:w="26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7AFBD5" w14:textId="77777777" w:rsidR="00B96B6C" w:rsidRPr="00E04115" w:rsidRDefault="00B96B6C" w:rsidP="00824F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</w:p>
        </w:tc>
      </w:tr>
      <w:tr w:rsidR="00B96B6C" w:rsidRPr="00E04115" w14:paraId="1A148724" w14:textId="77777777" w:rsidTr="00C81D9B">
        <w:trPr>
          <w:trHeight w:val="582"/>
        </w:trPr>
        <w:tc>
          <w:tcPr>
            <w:tcW w:w="3217" w:type="dxa"/>
            <w:tcBorders>
              <w:left w:val="double" w:sz="4" w:space="0" w:color="auto"/>
              <w:right w:val="double" w:sz="4" w:space="0" w:color="auto"/>
            </w:tcBorders>
          </w:tcPr>
          <w:p w14:paraId="4D7A6E3F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Organic Chemistry III</w:t>
            </w:r>
          </w:p>
        </w:tc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</w:tcPr>
          <w:p w14:paraId="6CE448F7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399" w:type="dxa"/>
            <w:tcBorders>
              <w:left w:val="double" w:sz="4" w:space="0" w:color="auto"/>
              <w:right w:val="double" w:sz="4" w:space="0" w:color="auto"/>
            </w:tcBorders>
          </w:tcPr>
          <w:p w14:paraId="0CD02305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256" w:type="dxa"/>
            <w:tcBorders>
              <w:left w:val="double" w:sz="4" w:space="0" w:color="auto"/>
              <w:right w:val="double" w:sz="4" w:space="0" w:color="auto"/>
            </w:tcBorders>
          </w:tcPr>
          <w:p w14:paraId="27DC30E3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3</w:t>
            </w:r>
          </w:p>
        </w:tc>
        <w:tc>
          <w:tcPr>
            <w:tcW w:w="2610" w:type="dxa"/>
            <w:tcBorders>
              <w:left w:val="double" w:sz="4" w:space="0" w:color="auto"/>
              <w:right w:val="double" w:sz="4" w:space="0" w:color="auto"/>
            </w:tcBorders>
          </w:tcPr>
          <w:p w14:paraId="454C458A" w14:textId="36CB4DCF" w:rsidR="00B96B6C" w:rsidRPr="00B22203" w:rsidRDefault="00C81D9B" w:rsidP="00C81D9B">
            <w:pPr>
              <w:pStyle w:val="Heading2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lang w:bidi="ar-IQ"/>
              </w:rPr>
            </w:pPr>
            <w:r w:rsidRPr="00B22203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</w:rPr>
              <w:t>كيمياء عضوية</w:t>
            </w:r>
            <w:r w:rsidRPr="00B22203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</w:rPr>
              <w:t xml:space="preserve"> III</w:t>
            </w:r>
          </w:p>
        </w:tc>
      </w:tr>
      <w:tr w:rsidR="00B96B6C" w:rsidRPr="00E04115" w14:paraId="48BF77BB" w14:textId="77777777" w:rsidTr="00C81D9B">
        <w:trPr>
          <w:trHeight w:val="582"/>
        </w:trPr>
        <w:tc>
          <w:tcPr>
            <w:tcW w:w="3217" w:type="dxa"/>
            <w:tcBorders>
              <w:left w:val="double" w:sz="4" w:space="0" w:color="auto"/>
              <w:right w:val="double" w:sz="4" w:space="0" w:color="auto"/>
            </w:tcBorders>
          </w:tcPr>
          <w:p w14:paraId="209138E9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Medical Microbiology II</w:t>
            </w:r>
          </w:p>
        </w:tc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</w:tcPr>
          <w:p w14:paraId="7E410B65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3</w:t>
            </w:r>
          </w:p>
        </w:tc>
        <w:tc>
          <w:tcPr>
            <w:tcW w:w="1399" w:type="dxa"/>
            <w:tcBorders>
              <w:left w:val="double" w:sz="4" w:space="0" w:color="auto"/>
              <w:right w:val="double" w:sz="4" w:space="0" w:color="auto"/>
            </w:tcBorders>
          </w:tcPr>
          <w:p w14:paraId="205F3035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256" w:type="dxa"/>
            <w:tcBorders>
              <w:left w:val="double" w:sz="4" w:space="0" w:color="auto"/>
              <w:right w:val="double" w:sz="4" w:space="0" w:color="auto"/>
            </w:tcBorders>
          </w:tcPr>
          <w:p w14:paraId="7EC9274F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4</w:t>
            </w:r>
          </w:p>
        </w:tc>
        <w:tc>
          <w:tcPr>
            <w:tcW w:w="2610" w:type="dxa"/>
            <w:tcBorders>
              <w:left w:val="double" w:sz="4" w:space="0" w:color="auto"/>
              <w:right w:val="double" w:sz="4" w:space="0" w:color="auto"/>
            </w:tcBorders>
          </w:tcPr>
          <w:p w14:paraId="05F5FB89" w14:textId="544FE44C" w:rsidR="00B96B6C" w:rsidRPr="00B22203" w:rsidRDefault="00C81D9B" w:rsidP="00C81D9B">
            <w:pPr>
              <w:pStyle w:val="Heading2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lang w:bidi="ar-IQ"/>
              </w:rPr>
            </w:pPr>
            <w:r w:rsidRPr="00B22203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علم الاحياء المجهرية </w:t>
            </w:r>
            <w:r w:rsidRPr="00B22203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</w:rPr>
              <w:t>II</w:t>
            </w:r>
          </w:p>
        </w:tc>
      </w:tr>
      <w:tr w:rsidR="00B96B6C" w:rsidRPr="00E04115" w14:paraId="41760468" w14:textId="77777777" w:rsidTr="00C81D9B">
        <w:trPr>
          <w:trHeight w:val="582"/>
        </w:trPr>
        <w:tc>
          <w:tcPr>
            <w:tcW w:w="3217" w:type="dxa"/>
            <w:tcBorders>
              <w:left w:val="double" w:sz="4" w:space="0" w:color="auto"/>
              <w:right w:val="double" w:sz="4" w:space="0" w:color="auto"/>
            </w:tcBorders>
          </w:tcPr>
          <w:p w14:paraId="74612D47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Physical Pharmacy II</w:t>
            </w:r>
          </w:p>
        </w:tc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</w:tcPr>
          <w:p w14:paraId="4F12EFA8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3</w:t>
            </w:r>
          </w:p>
        </w:tc>
        <w:tc>
          <w:tcPr>
            <w:tcW w:w="1399" w:type="dxa"/>
            <w:tcBorders>
              <w:left w:val="double" w:sz="4" w:space="0" w:color="auto"/>
              <w:right w:val="double" w:sz="4" w:space="0" w:color="auto"/>
            </w:tcBorders>
          </w:tcPr>
          <w:p w14:paraId="2480EB68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256" w:type="dxa"/>
            <w:tcBorders>
              <w:left w:val="double" w:sz="4" w:space="0" w:color="auto"/>
              <w:right w:val="double" w:sz="4" w:space="0" w:color="auto"/>
            </w:tcBorders>
          </w:tcPr>
          <w:p w14:paraId="00D3B36D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4</w:t>
            </w:r>
          </w:p>
        </w:tc>
        <w:tc>
          <w:tcPr>
            <w:tcW w:w="2610" w:type="dxa"/>
            <w:tcBorders>
              <w:left w:val="double" w:sz="4" w:space="0" w:color="auto"/>
              <w:right w:val="double" w:sz="4" w:space="0" w:color="auto"/>
            </w:tcBorders>
          </w:tcPr>
          <w:p w14:paraId="54970A61" w14:textId="38FEA972" w:rsidR="00B96B6C" w:rsidRPr="00B22203" w:rsidRDefault="00C81D9B" w:rsidP="00C81D9B">
            <w:pPr>
              <w:pStyle w:val="Heading2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lang w:bidi="ar-IQ"/>
              </w:rPr>
            </w:pPr>
            <w:r w:rsidRPr="00B22203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</w:rPr>
              <w:t>صيدلة فيزياوية</w:t>
            </w:r>
            <w:r w:rsidRPr="00B22203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</w:rPr>
              <w:t xml:space="preserve"> II  </w:t>
            </w:r>
          </w:p>
        </w:tc>
      </w:tr>
      <w:tr w:rsidR="00B96B6C" w:rsidRPr="00E04115" w14:paraId="7941027E" w14:textId="77777777" w:rsidTr="00C81D9B">
        <w:trPr>
          <w:trHeight w:val="183"/>
        </w:trPr>
        <w:tc>
          <w:tcPr>
            <w:tcW w:w="3217" w:type="dxa"/>
            <w:tcBorders>
              <w:left w:val="double" w:sz="4" w:space="0" w:color="auto"/>
              <w:right w:val="double" w:sz="4" w:space="0" w:color="auto"/>
            </w:tcBorders>
          </w:tcPr>
          <w:p w14:paraId="6793CE90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Physiology II</w:t>
            </w:r>
          </w:p>
        </w:tc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</w:tcPr>
          <w:p w14:paraId="2C6860C7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3</w:t>
            </w:r>
          </w:p>
        </w:tc>
        <w:tc>
          <w:tcPr>
            <w:tcW w:w="1399" w:type="dxa"/>
            <w:tcBorders>
              <w:left w:val="double" w:sz="4" w:space="0" w:color="auto"/>
              <w:right w:val="double" w:sz="4" w:space="0" w:color="auto"/>
            </w:tcBorders>
          </w:tcPr>
          <w:p w14:paraId="3B556C70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256" w:type="dxa"/>
            <w:tcBorders>
              <w:left w:val="double" w:sz="4" w:space="0" w:color="auto"/>
              <w:right w:val="double" w:sz="4" w:space="0" w:color="auto"/>
            </w:tcBorders>
          </w:tcPr>
          <w:p w14:paraId="572DDCBA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4</w:t>
            </w:r>
          </w:p>
        </w:tc>
        <w:tc>
          <w:tcPr>
            <w:tcW w:w="2610" w:type="dxa"/>
            <w:tcBorders>
              <w:left w:val="double" w:sz="4" w:space="0" w:color="auto"/>
              <w:right w:val="double" w:sz="4" w:space="0" w:color="auto"/>
            </w:tcBorders>
          </w:tcPr>
          <w:p w14:paraId="1579B5D2" w14:textId="0C673129" w:rsidR="00B96B6C" w:rsidRPr="00B22203" w:rsidRDefault="00C81D9B" w:rsidP="00C81D9B">
            <w:pPr>
              <w:pStyle w:val="Heading2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lang w:bidi="ar-IQ"/>
              </w:rPr>
            </w:pPr>
            <w:r w:rsidRPr="00B22203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</w:rPr>
              <w:t>علم وظائف الاعضاء</w:t>
            </w:r>
            <w:r w:rsidRPr="00B22203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</w:rPr>
              <w:t xml:space="preserve"> II </w:t>
            </w:r>
          </w:p>
        </w:tc>
      </w:tr>
      <w:tr w:rsidR="00B96B6C" w:rsidRPr="00E04115" w14:paraId="62E1F40C" w14:textId="77777777" w:rsidTr="00C81D9B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3217" w:type="dxa"/>
            <w:tcBorders>
              <w:left w:val="double" w:sz="4" w:space="0" w:color="auto"/>
              <w:right w:val="double" w:sz="4" w:space="0" w:color="auto"/>
            </w:tcBorders>
          </w:tcPr>
          <w:p w14:paraId="4E09875F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Pharmacognosy I</w:t>
            </w:r>
          </w:p>
        </w:tc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</w:tcPr>
          <w:p w14:paraId="5E9B1B0E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3</w:t>
            </w:r>
          </w:p>
        </w:tc>
        <w:tc>
          <w:tcPr>
            <w:tcW w:w="1399" w:type="dxa"/>
            <w:tcBorders>
              <w:left w:val="double" w:sz="4" w:space="0" w:color="auto"/>
              <w:right w:val="double" w:sz="4" w:space="0" w:color="auto"/>
            </w:tcBorders>
          </w:tcPr>
          <w:p w14:paraId="7F69D63A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256" w:type="dxa"/>
            <w:tcBorders>
              <w:left w:val="double" w:sz="4" w:space="0" w:color="auto"/>
              <w:right w:val="double" w:sz="4" w:space="0" w:color="auto"/>
            </w:tcBorders>
          </w:tcPr>
          <w:p w14:paraId="1A4C6FBA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4</w:t>
            </w:r>
          </w:p>
        </w:tc>
        <w:tc>
          <w:tcPr>
            <w:tcW w:w="2610" w:type="dxa"/>
            <w:tcBorders>
              <w:left w:val="double" w:sz="4" w:space="0" w:color="auto"/>
              <w:right w:val="double" w:sz="4" w:space="0" w:color="auto"/>
            </w:tcBorders>
          </w:tcPr>
          <w:p w14:paraId="0166E168" w14:textId="108CB27B" w:rsidR="00B96B6C" w:rsidRPr="00B22203" w:rsidRDefault="00C81D9B" w:rsidP="00C81D9B">
            <w:pPr>
              <w:pStyle w:val="NormalWeb"/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2220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عقاقير </w:t>
            </w:r>
            <w:r w:rsidRPr="00B22203">
              <w:rPr>
                <w:rFonts w:asciiTheme="majorBidi" w:hAnsiTheme="majorBidi" w:cstheme="majorBidi" w:hint="cs"/>
                <w:sz w:val="22"/>
                <w:szCs w:val="22"/>
                <w:rtl/>
              </w:rPr>
              <w:t>ونباتات</w:t>
            </w:r>
            <w:r w:rsidRPr="00B2220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طبية</w:t>
            </w:r>
            <w:r w:rsidRPr="00B22203">
              <w:rPr>
                <w:rFonts w:asciiTheme="majorBidi" w:hAnsiTheme="majorBidi" w:cstheme="majorBidi"/>
                <w:sz w:val="22"/>
                <w:szCs w:val="22"/>
              </w:rPr>
              <w:t xml:space="preserve"> I</w:t>
            </w:r>
          </w:p>
        </w:tc>
      </w:tr>
      <w:tr w:rsidR="00C81D9B" w:rsidRPr="00E04115" w14:paraId="72B6767C" w14:textId="77777777" w:rsidTr="00C81D9B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3217" w:type="dxa"/>
            <w:tcBorders>
              <w:left w:val="double" w:sz="4" w:space="0" w:color="auto"/>
              <w:right w:val="double" w:sz="4" w:space="0" w:color="auto"/>
            </w:tcBorders>
          </w:tcPr>
          <w:p w14:paraId="115C6314" w14:textId="77777777" w:rsidR="00C81D9B" w:rsidRPr="00E04115" w:rsidRDefault="00C81D9B" w:rsidP="00C81D9B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Computer Sciences</w:t>
            </w:r>
          </w:p>
        </w:tc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</w:tcPr>
          <w:p w14:paraId="2051B8BB" w14:textId="77777777" w:rsidR="00C81D9B" w:rsidRPr="00E04115" w:rsidRDefault="00C81D9B" w:rsidP="00C81D9B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----</w:t>
            </w:r>
          </w:p>
        </w:tc>
        <w:tc>
          <w:tcPr>
            <w:tcW w:w="1399" w:type="dxa"/>
            <w:tcBorders>
              <w:left w:val="double" w:sz="4" w:space="0" w:color="auto"/>
              <w:right w:val="double" w:sz="4" w:space="0" w:color="auto"/>
            </w:tcBorders>
          </w:tcPr>
          <w:p w14:paraId="7A2895D4" w14:textId="77777777" w:rsidR="00C81D9B" w:rsidRPr="00E04115" w:rsidRDefault="00C81D9B" w:rsidP="00C81D9B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256" w:type="dxa"/>
            <w:tcBorders>
              <w:left w:val="double" w:sz="4" w:space="0" w:color="auto"/>
              <w:right w:val="double" w:sz="4" w:space="0" w:color="auto"/>
            </w:tcBorders>
          </w:tcPr>
          <w:p w14:paraId="0208D331" w14:textId="77777777" w:rsidR="00C81D9B" w:rsidRPr="00E04115" w:rsidRDefault="00C81D9B" w:rsidP="00C81D9B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1</w:t>
            </w:r>
          </w:p>
        </w:tc>
        <w:tc>
          <w:tcPr>
            <w:tcW w:w="26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9AA4F1" w14:textId="725BE510" w:rsidR="00C81D9B" w:rsidRPr="00B22203" w:rsidRDefault="00C81D9B" w:rsidP="00C81D9B">
            <w:pPr>
              <w:pStyle w:val="Heading2"/>
              <w:bidi w:val="0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lang w:bidi="ar-IQ"/>
              </w:rPr>
            </w:pPr>
            <w:r w:rsidRPr="00B22203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  <w:lang w:bidi="ar-IQ"/>
              </w:rPr>
              <w:t>حاسبات</w:t>
            </w:r>
          </w:p>
        </w:tc>
      </w:tr>
      <w:tr w:rsidR="00C81D9B" w:rsidRPr="00E04115" w14:paraId="47AC24EF" w14:textId="77777777" w:rsidTr="00C81D9B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3217" w:type="dxa"/>
            <w:tcBorders>
              <w:left w:val="double" w:sz="4" w:space="0" w:color="auto"/>
              <w:right w:val="double" w:sz="4" w:space="0" w:color="auto"/>
            </w:tcBorders>
          </w:tcPr>
          <w:p w14:paraId="311F98B3" w14:textId="77777777" w:rsidR="00C81D9B" w:rsidRPr="00E04115" w:rsidRDefault="00C81D9B" w:rsidP="00C81D9B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Arabic Language</w:t>
            </w:r>
          </w:p>
        </w:tc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431EB2A" w14:textId="77777777" w:rsidR="00C81D9B" w:rsidRPr="00E04115" w:rsidRDefault="00C81D9B" w:rsidP="00C81D9B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3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A175F75" w14:textId="77777777" w:rsidR="00C81D9B" w:rsidRPr="00E04115" w:rsidRDefault="00C81D9B" w:rsidP="00C81D9B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-----</w:t>
            </w:r>
          </w:p>
        </w:tc>
        <w:tc>
          <w:tcPr>
            <w:tcW w:w="125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DB5E3FE" w14:textId="77777777" w:rsidR="00C81D9B" w:rsidRPr="00E04115" w:rsidRDefault="00C81D9B" w:rsidP="00C81D9B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E04115"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lang w:bidi="ar-IQ"/>
              </w:rPr>
              <w:t>2</w:t>
            </w:r>
          </w:p>
        </w:tc>
        <w:tc>
          <w:tcPr>
            <w:tcW w:w="2610" w:type="dxa"/>
            <w:tcBorders>
              <w:left w:val="double" w:sz="4" w:space="0" w:color="auto"/>
              <w:right w:val="double" w:sz="4" w:space="0" w:color="auto"/>
            </w:tcBorders>
          </w:tcPr>
          <w:p w14:paraId="25F874F8" w14:textId="64482AEF" w:rsidR="00C81D9B" w:rsidRPr="00B22203" w:rsidRDefault="00C81D9B" w:rsidP="00C81D9B">
            <w:pPr>
              <w:pStyle w:val="Heading2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B22203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</w:rPr>
              <w:t>اللغة العربية</w:t>
            </w:r>
          </w:p>
        </w:tc>
      </w:tr>
    </w:tbl>
    <w:p w14:paraId="3211D2AC" w14:textId="77777777" w:rsidR="00B96B6C" w:rsidRPr="00E04115" w:rsidRDefault="00B96B6C" w:rsidP="00B96B6C">
      <w:pPr>
        <w:rPr>
          <w:rFonts w:asciiTheme="majorBidi" w:hAnsiTheme="majorBidi" w:cstheme="majorBidi"/>
          <w:b/>
          <w:bCs/>
          <w:color w:val="000000" w:themeColor="text1"/>
          <w:rtl/>
          <w:lang w:bidi="ar-IQ"/>
        </w:rPr>
      </w:pPr>
    </w:p>
    <w:p w14:paraId="70CBCEE6" w14:textId="77777777" w:rsidR="00D0761B" w:rsidRDefault="00D0761B" w:rsidP="00B96B6C">
      <w:pPr>
        <w:jc w:val="center"/>
        <w:rPr>
          <w:rFonts w:asciiTheme="majorBidi" w:hAnsiTheme="majorBidi" w:cstheme="majorBidi"/>
          <w:b/>
          <w:bCs/>
          <w:color w:val="000000" w:themeColor="text1"/>
          <w:lang w:bidi="ar-IQ"/>
        </w:rPr>
      </w:pPr>
    </w:p>
    <w:p w14:paraId="55CD3328" w14:textId="77777777" w:rsidR="00B43D33" w:rsidRDefault="00B43D33" w:rsidP="00B43D33">
      <w:pPr>
        <w:jc w:val="center"/>
        <w:rPr>
          <w:rFonts w:asciiTheme="majorBidi" w:hAnsiTheme="majorBidi" w:cstheme="majorBidi"/>
          <w:b/>
          <w:bCs/>
          <w:color w:val="000000" w:themeColor="text1"/>
          <w:lang w:bidi="ar-IQ"/>
        </w:rPr>
      </w:pPr>
    </w:p>
    <w:p w14:paraId="3C306B0F" w14:textId="77777777" w:rsidR="00B43D33" w:rsidRDefault="00B43D33" w:rsidP="00B43D33">
      <w:pPr>
        <w:jc w:val="center"/>
        <w:rPr>
          <w:rFonts w:asciiTheme="majorBidi" w:hAnsiTheme="majorBidi" w:cstheme="majorBidi"/>
          <w:b/>
          <w:bCs/>
          <w:color w:val="000000" w:themeColor="text1"/>
          <w:rtl/>
          <w:lang w:bidi="ar-IQ"/>
        </w:rPr>
      </w:pPr>
    </w:p>
    <w:p w14:paraId="3376799B" w14:textId="77777777" w:rsidR="009975C5" w:rsidRDefault="009975C5" w:rsidP="00B43D33">
      <w:pPr>
        <w:jc w:val="center"/>
        <w:rPr>
          <w:rFonts w:asciiTheme="majorBidi" w:hAnsiTheme="majorBidi" w:cstheme="majorBidi"/>
          <w:b/>
          <w:bCs/>
          <w:color w:val="000000" w:themeColor="text1"/>
          <w:lang w:bidi="ar-IQ"/>
        </w:rPr>
      </w:pPr>
    </w:p>
    <w:p w14:paraId="2887FD03" w14:textId="0352485E" w:rsidR="00B43D33" w:rsidRDefault="00B43D33" w:rsidP="00B43D33">
      <w:pPr>
        <w:jc w:val="center"/>
        <w:rPr>
          <w:rFonts w:asciiTheme="majorBidi" w:hAnsiTheme="majorBidi" w:cstheme="majorBidi"/>
          <w:b/>
          <w:bCs/>
          <w:color w:val="000000" w:themeColor="text1"/>
          <w:lang w:bidi="ar-IQ"/>
        </w:rPr>
      </w:pPr>
    </w:p>
    <w:p w14:paraId="06AEFFB7" w14:textId="0294C07D" w:rsidR="00436864" w:rsidRDefault="00436864" w:rsidP="00B43D33">
      <w:pPr>
        <w:jc w:val="center"/>
        <w:rPr>
          <w:rFonts w:asciiTheme="majorBidi" w:hAnsiTheme="majorBidi" w:cstheme="majorBidi"/>
          <w:b/>
          <w:bCs/>
          <w:color w:val="000000" w:themeColor="text1"/>
          <w:lang w:bidi="ar-IQ"/>
        </w:rPr>
      </w:pPr>
    </w:p>
    <w:p w14:paraId="1FA93DF0" w14:textId="77777777" w:rsidR="00436864" w:rsidRPr="00E04115" w:rsidRDefault="00436864" w:rsidP="00B43D33">
      <w:pPr>
        <w:jc w:val="center"/>
        <w:rPr>
          <w:rFonts w:asciiTheme="majorBidi" w:hAnsiTheme="majorBidi" w:cstheme="majorBidi"/>
          <w:b/>
          <w:bCs/>
          <w:color w:val="000000" w:themeColor="text1"/>
          <w:lang w:bidi="ar-IQ"/>
        </w:rPr>
      </w:pPr>
    </w:p>
    <w:p w14:paraId="04021869" w14:textId="24544CF5" w:rsidR="00B96B6C" w:rsidRPr="00607D15" w:rsidRDefault="00B96B6C" w:rsidP="00060C7C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  <w:r w:rsidRPr="00607D1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 xml:space="preserve">Third year </w:t>
      </w:r>
      <w:r w:rsidRPr="00607D15"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  <w:t>/</w:t>
      </w:r>
      <w:r w:rsidRPr="00607D1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 xml:space="preserve"> </w:t>
      </w:r>
      <w:r w:rsidR="00060C7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>Credit hours:</w:t>
      </w:r>
      <w:r w:rsidR="00060C7C" w:rsidRPr="00607D1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 xml:space="preserve"> </w:t>
      </w:r>
      <w:r w:rsidRPr="00607D1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>3</w:t>
      </w:r>
      <w:r w:rsidR="0001779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>7</w:t>
      </w:r>
    </w:p>
    <w:p w14:paraId="5F6F3016" w14:textId="77777777" w:rsidR="00B96B6C" w:rsidRPr="00E04115" w:rsidRDefault="00B96B6C" w:rsidP="005573B6">
      <w:pPr>
        <w:pStyle w:val="NoSpacing"/>
        <w:bidi w:val="0"/>
        <w:ind w:hanging="993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</w:pPr>
      <w:r w:rsidRPr="00E0411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      First Semester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134"/>
        <w:gridCol w:w="1275"/>
        <w:gridCol w:w="1184"/>
        <w:gridCol w:w="2204"/>
      </w:tblGrid>
      <w:tr w:rsidR="00511C3F" w:rsidRPr="00E04115" w14:paraId="1A91EFA2" w14:textId="77777777" w:rsidTr="00A91BD1">
        <w:trPr>
          <w:jc w:val="center"/>
        </w:trPr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9C9C9" w:themeFill="accent3" w:themeFillTint="99"/>
          </w:tcPr>
          <w:p w14:paraId="4794A1D2" w14:textId="77777777" w:rsidR="00511C3F" w:rsidRPr="00E04115" w:rsidRDefault="00511C3F" w:rsidP="00511C3F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Course title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9C9C9" w:themeFill="accent3" w:themeFillTint="99"/>
          </w:tcPr>
          <w:p w14:paraId="2C10C95C" w14:textId="77777777" w:rsidR="00511C3F" w:rsidRPr="00E04115" w:rsidRDefault="00511C3F" w:rsidP="00511C3F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Hours/week</w:t>
            </w:r>
          </w:p>
        </w:tc>
        <w:tc>
          <w:tcPr>
            <w:tcW w:w="11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9C9C9" w:themeFill="accent3" w:themeFillTint="99"/>
          </w:tcPr>
          <w:p w14:paraId="1B09A09F" w14:textId="77777777" w:rsidR="00511C3F" w:rsidRPr="00E04115" w:rsidRDefault="00511C3F" w:rsidP="00511C3F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Credit Hours</w:t>
            </w:r>
          </w:p>
        </w:tc>
        <w:tc>
          <w:tcPr>
            <w:tcW w:w="22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9C9C9" w:themeFill="accent3" w:themeFillTint="99"/>
          </w:tcPr>
          <w:p w14:paraId="5B63B134" w14:textId="49689896" w:rsidR="00511C3F" w:rsidRPr="00E04115" w:rsidRDefault="00511C3F" w:rsidP="00511C3F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B96B6C" w:rsidRPr="00E04115" w14:paraId="7FA9DF75" w14:textId="77777777" w:rsidTr="00A91BD1">
        <w:trPr>
          <w:jc w:val="center"/>
        </w:trPr>
        <w:tc>
          <w:tcPr>
            <w:tcW w:w="34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A2E839" w14:textId="77777777" w:rsidR="00B96B6C" w:rsidRPr="00E04115" w:rsidRDefault="00B96B6C" w:rsidP="00824F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63B3D2C2" w14:textId="77777777" w:rsidR="00B96B6C" w:rsidRPr="00E04115" w:rsidRDefault="00B96B6C" w:rsidP="00824F20">
            <w:pPr>
              <w:pStyle w:val="Heading2"/>
              <w:bidi w:val="0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Theory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04A946A7" w14:textId="77777777" w:rsidR="00B96B6C" w:rsidRPr="00E04115" w:rsidRDefault="00B96B6C" w:rsidP="00824F20">
            <w:pPr>
              <w:pStyle w:val="Heading2"/>
              <w:bidi w:val="0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Practical</w:t>
            </w:r>
          </w:p>
        </w:tc>
        <w:tc>
          <w:tcPr>
            <w:tcW w:w="11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0836E7" w14:textId="77777777" w:rsidR="00B96B6C" w:rsidRPr="00E04115" w:rsidRDefault="00B96B6C" w:rsidP="00824F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</w:p>
        </w:tc>
        <w:tc>
          <w:tcPr>
            <w:tcW w:w="22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2F2BA2" w14:textId="77777777" w:rsidR="00B96B6C" w:rsidRPr="00E04115" w:rsidRDefault="00B96B6C" w:rsidP="00824F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</w:p>
        </w:tc>
      </w:tr>
      <w:tr w:rsidR="00B96B6C" w:rsidRPr="00E04115" w14:paraId="5EF364AB" w14:textId="77777777" w:rsidTr="00A91BD1">
        <w:trPr>
          <w:trHeight w:val="302"/>
          <w:jc w:val="center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2EE8437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Inorganic Pharmaceutical Chemistry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352FD70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1D161CB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8A173C0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3</w:t>
            </w:r>
          </w:p>
        </w:tc>
        <w:tc>
          <w:tcPr>
            <w:tcW w:w="22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4E276C6" w14:textId="359F42E8" w:rsidR="00B96B6C" w:rsidRPr="00C81D9B" w:rsidRDefault="00C81D9B" w:rsidP="00824F20">
            <w:pPr>
              <w:pStyle w:val="Heading2"/>
              <w:bidi w:val="0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  <w:lang w:bidi="ar-IQ"/>
              </w:rPr>
            </w:pPr>
            <w:r w:rsidRPr="00C81D9B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  <w:lang w:bidi="ar-IQ"/>
              </w:rPr>
              <w:t>كيمياء صيدلانية لا عضوية</w:t>
            </w:r>
          </w:p>
        </w:tc>
      </w:tr>
      <w:tr w:rsidR="00B96B6C" w:rsidRPr="00E04115" w14:paraId="48FCB835" w14:textId="77777777" w:rsidTr="00A91BD1">
        <w:trPr>
          <w:trHeight w:val="640"/>
          <w:jc w:val="center"/>
        </w:trPr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14:paraId="3A69CCB0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Pharmacognosy II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07DE4A3E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14:paraId="75D2D8E1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184" w:type="dxa"/>
            <w:tcBorders>
              <w:left w:val="double" w:sz="4" w:space="0" w:color="auto"/>
              <w:right w:val="double" w:sz="4" w:space="0" w:color="auto"/>
            </w:tcBorders>
          </w:tcPr>
          <w:p w14:paraId="34D71DF5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3</w:t>
            </w:r>
          </w:p>
        </w:tc>
        <w:tc>
          <w:tcPr>
            <w:tcW w:w="22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BA52156" w14:textId="05B5A70A" w:rsidR="00B96B6C" w:rsidRPr="00C81D9B" w:rsidRDefault="00C81D9B" w:rsidP="00C81D9B">
            <w:pPr>
              <w:pStyle w:val="Heading2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lang w:bidi="ar-IQ"/>
              </w:rPr>
            </w:pPr>
            <w:r w:rsidRPr="00C81D9B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</w:rPr>
              <w:t>عقاقير ونباتات طبية</w:t>
            </w:r>
            <w:r w:rsidRPr="00C81D9B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</w:rPr>
              <w:t xml:space="preserve"> II</w:t>
            </w:r>
          </w:p>
        </w:tc>
      </w:tr>
      <w:tr w:rsidR="00B96B6C" w:rsidRPr="00E04115" w14:paraId="07948070" w14:textId="77777777" w:rsidTr="00A91BD1">
        <w:trPr>
          <w:jc w:val="center"/>
        </w:trPr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14:paraId="2233AC89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Pharmaceutical Technology I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336ED119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3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14:paraId="3D5870F1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184" w:type="dxa"/>
            <w:tcBorders>
              <w:left w:val="double" w:sz="4" w:space="0" w:color="auto"/>
              <w:right w:val="double" w:sz="4" w:space="0" w:color="auto"/>
            </w:tcBorders>
          </w:tcPr>
          <w:p w14:paraId="04F1A49F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4</w:t>
            </w:r>
          </w:p>
        </w:tc>
        <w:tc>
          <w:tcPr>
            <w:tcW w:w="22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5451DC9" w14:textId="698A682C" w:rsidR="00B96B6C" w:rsidRPr="00C81D9B" w:rsidRDefault="00C81D9B" w:rsidP="00C81D9B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81D9B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تقانة صيدلانية</w:t>
            </w:r>
            <w:r w:rsidRPr="00C81D9B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I</w:t>
            </w:r>
          </w:p>
        </w:tc>
      </w:tr>
      <w:tr w:rsidR="00B96B6C" w:rsidRPr="00E04115" w14:paraId="25DE9DB0" w14:textId="77777777" w:rsidTr="00A91BD1">
        <w:trPr>
          <w:jc w:val="center"/>
        </w:trPr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14:paraId="6710090D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Biochemistry I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6D3812AF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3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14:paraId="1B31B10C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184" w:type="dxa"/>
            <w:tcBorders>
              <w:left w:val="double" w:sz="4" w:space="0" w:color="auto"/>
              <w:right w:val="double" w:sz="4" w:space="0" w:color="auto"/>
            </w:tcBorders>
          </w:tcPr>
          <w:p w14:paraId="5C61DB5F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4</w:t>
            </w:r>
          </w:p>
        </w:tc>
        <w:tc>
          <w:tcPr>
            <w:tcW w:w="22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129A653" w14:textId="655B2ABC" w:rsidR="00B96B6C" w:rsidRPr="00C81D9B" w:rsidRDefault="00C81D9B" w:rsidP="00C81D9B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81D9B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كيمياء حياتية</w:t>
            </w:r>
            <w:r w:rsidRPr="00C81D9B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I</w:t>
            </w:r>
          </w:p>
        </w:tc>
      </w:tr>
      <w:tr w:rsidR="00B96B6C" w:rsidRPr="00E04115" w14:paraId="24E687E7" w14:textId="77777777" w:rsidTr="00A91BD1">
        <w:trPr>
          <w:jc w:val="center"/>
        </w:trPr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14:paraId="6854331D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Pathophysiology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0139D900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3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14:paraId="234672F9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184" w:type="dxa"/>
            <w:tcBorders>
              <w:left w:val="double" w:sz="4" w:space="0" w:color="auto"/>
              <w:right w:val="double" w:sz="4" w:space="0" w:color="auto"/>
            </w:tcBorders>
          </w:tcPr>
          <w:p w14:paraId="60B5871C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4</w:t>
            </w:r>
          </w:p>
        </w:tc>
        <w:tc>
          <w:tcPr>
            <w:tcW w:w="22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0D1B8C" w14:textId="0229338D" w:rsidR="00B96B6C" w:rsidRPr="00C81D9B" w:rsidRDefault="00C81D9B" w:rsidP="00C81D9B">
            <w:pPr>
              <w:pStyle w:val="NormalWeb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81D9B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علم </w:t>
            </w:r>
            <w:r w:rsidR="00E758DB" w:rsidRPr="00C81D9B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>فسلجه</w:t>
            </w:r>
            <w:r w:rsidRPr="00C81D9B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الامراض </w:t>
            </w:r>
          </w:p>
        </w:tc>
      </w:tr>
    </w:tbl>
    <w:p w14:paraId="4A283D9E" w14:textId="77777777" w:rsidR="00B96B6C" w:rsidRDefault="00B96B6C" w:rsidP="00B96B6C">
      <w:pPr>
        <w:pStyle w:val="NoSpacing"/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</w:pPr>
    </w:p>
    <w:p w14:paraId="533514A6" w14:textId="77777777" w:rsidR="0001779E" w:rsidRPr="00E04115" w:rsidRDefault="0001779E" w:rsidP="0001779E">
      <w:pPr>
        <w:pStyle w:val="NoSpacing"/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</w:pPr>
    </w:p>
    <w:p w14:paraId="04D0B915" w14:textId="77777777" w:rsidR="005573B6" w:rsidRPr="00E04115" w:rsidRDefault="005573B6" w:rsidP="00B96B6C">
      <w:pPr>
        <w:pStyle w:val="NoSpacing"/>
        <w:bidi w:val="0"/>
        <w:ind w:left="-851" w:firstLine="142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</w:pPr>
    </w:p>
    <w:p w14:paraId="56591692" w14:textId="77777777" w:rsidR="00B96B6C" w:rsidRPr="00E04115" w:rsidRDefault="00B96B6C" w:rsidP="002E511B">
      <w:pPr>
        <w:pStyle w:val="NoSpacing"/>
        <w:bidi w:val="0"/>
        <w:ind w:left="-851" w:firstLine="284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IQ"/>
        </w:rPr>
      </w:pPr>
      <w:r w:rsidRPr="00E0411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>Second Semester</w:t>
      </w:r>
      <w:r w:rsidRPr="00E0411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IQ"/>
        </w:rPr>
        <w:tab/>
      </w: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0"/>
        <w:gridCol w:w="1275"/>
        <w:gridCol w:w="1276"/>
        <w:gridCol w:w="992"/>
        <w:gridCol w:w="2063"/>
      </w:tblGrid>
      <w:tr w:rsidR="00511C3F" w:rsidRPr="00E04115" w14:paraId="1AA7606E" w14:textId="77777777" w:rsidTr="00A91BD1">
        <w:trPr>
          <w:jc w:val="center"/>
        </w:trPr>
        <w:tc>
          <w:tcPr>
            <w:tcW w:w="33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9C9C9" w:themeFill="accent3" w:themeFillTint="99"/>
          </w:tcPr>
          <w:p w14:paraId="32C3C4DE" w14:textId="77777777" w:rsidR="00511C3F" w:rsidRPr="00E04115" w:rsidRDefault="00511C3F" w:rsidP="00511C3F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Course title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9C9C9" w:themeFill="accent3" w:themeFillTint="99"/>
          </w:tcPr>
          <w:p w14:paraId="1B644CB8" w14:textId="77777777" w:rsidR="00511C3F" w:rsidRPr="00E04115" w:rsidRDefault="00511C3F" w:rsidP="00511C3F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Hours/week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9C9C9" w:themeFill="accent3" w:themeFillTint="99"/>
          </w:tcPr>
          <w:p w14:paraId="71E0010A" w14:textId="77777777" w:rsidR="00511C3F" w:rsidRPr="00E04115" w:rsidRDefault="00511C3F" w:rsidP="00511C3F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Credit Hours</w:t>
            </w:r>
          </w:p>
        </w:tc>
        <w:tc>
          <w:tcPr>
            <w:tcW w:w="20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9C9C9" w:themeFill="accent3" w:themeFillTint="99"/>
          </w:tcPr>
          <w:p w14:paraId="3994C070" w14:textId="4CB2A19C" w:rsidR="00511C3F" w:rsidRPr="00E04115" w:rsidRDefault="00511C3F" w:rsidP="00511C3F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B96B6C" w:rsidRPr="00E04115" w14:paraId="1417531B" w14:textId="77777777" w:rsidTr="00A91BD1">
        <w:trPr>
          <w:trHeight w:val="333"/>
          <w:jc w:val="center"/>
        </w:trPr>
        <w:tc>
          <w:tcPr>
            <w:tcW w:w="33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B2A57" w14:textId="77777777" w:rsidR="00B96B6C" w:rsidRPr="00E04115" w:rsidRDefault="00B96B6C" w:rsidP="00824F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6D03FEEE" w14:textId="77777777" w:rsidR="00B96B6C" w:rsidRPr="00E04115" w:rsidRDefault="00B96B6C" w:rsidP="00824F20">
            <w:pPr>
              <w:pStyle w:val="Heading2"/>
              <w:bidi w:val="0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Theory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4D57DA8F" w14:textId="77777777" w:rsidR="00B96B6C" w:rsidRPr="00E04115" w:rsidRDefault="00B96B6C" w:rsidP="00824F20">
            <w:pPr>
              <w:pStyle w:val="Heading2"/>
              <w:bidi w:val="0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Practical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688195" w14:textId="77777777" w:rsidR="00B96B6C" w:rsidRPr="00E04115" w:rsidRDefault="00B96B6C" w:rsidP="00824F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</w:p>
        </w:tc>
        <w:tc>
          <w:tcPr>
            <w:tcW w:w="20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3FFE9B" w14:textId="77777777" w:rsidR="00B96B6C" w:rsidRPr="00E04115" w:rsidRDefault="00B96B6C" w:rsidP="00824F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</w:p>
        </w:tc>
      </w:tr>
      <w:tr w:rsidR="00B96B6C" w:rsidRPr="00E04115" w14:paraId="07792771" w14:textId="77777777" w:rsidTr="00A91BD1">
        <w:trPr>
          <w:trHeight w:val="178"/>
          <w:jc w:val="center"/>
        </w:trPr>
        <w:tc>
          <w:tcPr>
            <w:tcW w:w="33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DDC01A2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Organic Pharm. Chemistry 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C3780FC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85C3B48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55B1D09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4</w:t>
            </w:r>
          </w:p>
        </w:tc>
        <w:tc>
          <w:tcPr>
            <w:tcW w:w="20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375C0FA" w14:textId="6CD510C1" w:rsidR="00B96B6C" w:rsidRPr="00455868" w:rsidRDefault="00C81D9B" w:rsidP="00C81D9B">
            <w:pPr>
              <w:pStyle w:val="Heading2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55868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  <w:lang w:bidi="ar-IQ"/>
              </w:rPr>
              <w:t>كيمياء</w:t>
            </w:r>
            <w:r w:rsidRPr="00455868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lang w:bidi="ar-IQ"/>
              </w:rPr>
              <w:t xml:space="preserve"> </w:t>
            </w:r>
            <w:r w:rsidRPr="00455868">
              <w:rPr>
                <w:rFonts w:asciiTheme="majorBidi" w:hAnsiTheme="majorBidi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عضوية </w:t>
            </w:r>
            <w:r w:rsidRPr="00455868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  <w:lang w:bidi="ar-IQ"/>
              </w:rPr>
              <w:t>صيدلانية</w:t>
            </w:r>
            <w:r w:rsidRPr="00455868">
              <w:rPr>
                <w:rFonts w:asciiTheme="majorBidi" w:hAnsiTheme="majorBidi" w:hint="cs"/>
                <w:b w:val="0"/>
                <w:bCs w:val="0"/>
                <w:color w:val="000000" w:themeColor="text1"/>
                <w:sz w:val="22"/>
                <w:szCs w:val="22"/>
                <w:rtl/>
                <w:lang w:bidi="ar-IQ"/>
              </w:rPr>
              <w:t xml:space="preserve"> </w:t>
            </w:r>
            <w:r w:rsidRPr="00455868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lang w:bidi="ar-IQ"/>
              </w:rPr>
              <w:t>I</w:t>
            </w:r>
          </w:p>
        </w:tc>
      </w:tr>
      <w:tr w:rsidR="00B96B6C" w:rsidRPr="00E04115" w14:paraId="09066A9D" w14:textId="77777777" w:rsidTr="00A91BD1">
        <w:trPr>
          <w:trHeight w:val="623"/>
          <w:jc w:val="center"/>
        </w:trPr>
        <w:tc>
          <w:tcPr>
            <w:tcW w:w="3310" w:type="dxa"/>
            <w:tcBorders>
              <w:left w:val="double" w:sz="4" w:space="0" w:color="auto"/>
              <w:right w:val="double" w:sz="4" w:space="0" w:color="auto"/>
            </w:tcBorders>
          </w:tcPr>
          <w:p w14:paraId="4DEACDD3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Pharmacology I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14:paraId="43E70533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14:paraId="10BF3E70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----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13CAF80D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3</w:t>
            </w:r>
          </w:p>
        </w:tc>
        <w:tc>
          <w:tcPr>
            <w:tcW w:w="2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9AC863" w14:textId="70E4F858" w:rsidR="00B96B6C" w:rsidRPr="00455868" w:rsidRDefault="00C81D9B" w:rsidP="00C81D9B">
            <w:pPr>
              <w:pStyle w:val="Heading2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lang w:bidi="ar-IQ"/>
              </w:rPr>
            </w:pPr>
            <w:r w:rsidRPr="00455868">
              <w:rPr>
                <w:rFonts w:asciiTheme="majorBidi" w:hAnsiTheme="majorBidi" w:hint="cs"/>
                <w:b w:val="0"/>
                <w:bCs w:val="0"/>
                <w:color w:val="000000" w:themeColor="text1"/>
                <w:sz w:val="22"/>
                <w:szCs w:val="22"/>
                <w:rtl/>
                <w:lang w:bidi="ar-IQ"/>
              </w:rPr>
              <w:t xml:space="preserve">علم الادوية </w:t>
            </w:r>
            <w:r w:rsidRPr="00455868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lang w:bidi="ar-IQ"/>
              </w:rPr>
              <w:t>I</w:t>
            </w:r>
          </w:p>
        </w:tc>
      </w:tr>
      <w:tr w:rsidR="00B96B6C" w:rsidRPr="00E04115" w14:paraId="38F3E7F2" w14:textId="77777777" w:rsidTr="00A91BD1">
        <w:trPr>
          <w:jc w:val="center"/>
        </w:trPr>
        <w:tc>
          <w:tcPr>
            <w:tcW w:w="3310" w:type="dxa"/>
            <w:tcBorders>
              <w:left w:val="double" w:sz="4" w:space="0" w:color="auto"/>
              <w:right w:val="double" w:sz="4" w:space="0" w:color="auto"/>
            </w:tcBorders>
          </w:tcPr>
          <w:p w14:paraId="5634CB32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Pharm.</w:t>
            </w:r>
            <w:r w:rsidR="009304AC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 xml:space="preserve"> </w:t>
            </w: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Technology II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14:paraId="426425EA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14:paraId="170F594D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42E1A9E7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4</w:t>
            </w:r>
          </w:p>
        </w:tc>
        <w:tc>
          <w:tcPr>
            <w:tcW w:w="2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3FCEF8" w14:textId="290416A4" w:rsidR="00B96B6C" w:rsidRPr="00455868" w:rsidRDefault="00C81D9B" w:rsidP="00C81D9B">
            <w:pPr>
              <w:pStyle w:val="Heading2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lang w:bidi="ar-IQ"/>
              </w:rPr>
            </w:pPr>
            <w:r w:rsidRPr="00455868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</w:rPr>
              <w:t>تقانة صيدلانية</w:t>
            </w:r>
            <w:r w:rsidRPr="00455868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</w:rPr>
              <w:t xml:space="preserve"> II</w:t>
            </w:r>
          </w:p>
        </w:tc>
      </w:tr>
      <w:tr w:rsidR="00B96B6C" w:rsidRPr="00E04115" w14:paraId="58182592" w14:textId="77777777" w:rsidTr="00A91BD1">
        <w:trPr>
          <w:trHeight w:val="261"/>
          <w:jc w:val="center"/>
        </w:trPr>
        <w:tc>
          <w:tcPr>
            <w:tcW w:w="3310" w:type="dxa"/>
            <w:tcBorders>
              <w:left w:val="double" w:sz="4" w:space="0" w:color="auto"/>
              <w:right w:val="double" w:sz="4" w:space="0" w:color="auto"/>
            </w:tcBorders>
          </w:tcPr>
          <w:p w14:paraId="0015FF51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Biochemistry II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14:paraId="66F07614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14:paraId="31EECB30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30F5C376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4</w:t>
            </w:r>
          </w:p>
        </w:tc>
        <w:tc>
          <w:tcPr>
            <w:tcW w:w="2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F58433B" w14:textId="7AB622DC" w:rsidR="00B96B6C" w:rsidRPr="00455868" w:rsidRDefault="00C81D9B" w:rsidP="00C81D9B">
            <w:pPr>
              <w:pStyle w:val="Heading2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lang w:bidi="ar-IQ"/>
              </w:rPr>
            </w:pPr>
            <w:r w:rsidRPr="00455868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</w:rPr>
              <w:t>كيمياء حياتية</w:t>
            </w:r>
            <w:r w:rsidRPr="00455868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</w:rPr>
              <w:t xml:space="preserve"> II</w:t>
            </w:r>
          </w:p>
        </w:tc>
      </w:tr>
      <w:tr w:rsidR="00B96B6C" w:rsidRPr="00E04115" w14:paraId="5DF9F337" w14:textId="77777777" w:rsidTr="00A91BD1">
        <w:trPr>
          <w:jc w:val="center"/>
        </w:trPr>
        <w:tc>
          <w:tcPr>
            <w:tcW w:w="3310" w:type="dxa"/>
            <w:tcBorders>
              <w:left w:val="double" w:sz="4" w:space="0" w:color="auto"/>
              <w:right w:val="double" w:sz="4" w:space="0" w:color="auto"/>
            </w:tcBorders>
          </w:tcPr>
          <w:p w14:paraId="31662489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Pharmacognosy III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14:paraId="36947516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14:paraId="785C943F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12B02B20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3</w:t>
            </w:r>
          </w:p>
        </w:tc>
        <w:tc>
          <w:tcPr>
            <w:tcW w:w="2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B733662" w14:textId="7947C565" w:rsidR="00B96B6C" w:rsidRPr="00455868" w:rsidRDefault="00C81D9B" w:rsidP="00C81D9B">
            <w:pPr>
              <w:pStyle w:val="Heading2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lang w:bidi="ar-IQ"/>
              </w:rPr>
            </w:pPr>
            <w:r w:rsidRPr="00455868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</w:rPr>
              <w:t>عقاقير ونباتات طبية</w:t>
            </w:r>
            <w:r w:rsidRPr="00455868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</w:rPr>
              <w:t xml:space="preserve"> III</w:t>
            </w:r>
          </w:p>
        </w:tc>
      </w:tr>
      <w:tr w:rsidR="00B96B6C" w:rsidRPr="00E04115" w14:paraId="0788465F" w14:textId="77777777" w:rsidTr="00A91BD1">
        <w:trPr>
          <w:trHeight w:val="444"/>
          <w:jc w:val="center"/>
        </w:trPr>
        <w:tc>
          <w:tcPr>
            <w:tcW w:w="3310" w:type="dxa"/>
            <w:tcBorders>
              <w:left w:val="double" w:sz="4" w:space="0" w:color="auto"/>
              <w:right w:val="double" w:sz="4" w:space="0" w:color="auto"/>
            </w:tcBorders>
          </w:tcPr>
          <w:p w14:paraId="58F465DD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Pharmacy Ethics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14:paraId="32F4A3CE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1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14:paraId="6E3CEB7A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----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322298C3" w14:textId="77777777" w:rsidR="00B96B6C" w:rsidRPr="00E04115" w:rsidRDefault="00B96B6C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1</w:t>
            </w:r>
          </w:p>
        </w:tc>
        <w:tc>
          <w:tcPr>
            <w:tcW w:w="2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4B4AFA" w14:textId="44F09FBB" w:rsidR="00B96B6C" w:rsidRPr="00455868" w:rsidRDefault="00C81D9B" w:rsidP="00C81D9B">
            <w:pPr>
              <w:pStyle w:val="NormalWeb"/>
              <w:bidi/>
              <w:jc w:val="center"/>
              <w:rPr>
                <w:sz w:val="22"/>
                <w:szCs w:val="22"/>
              </w:rPr>
            </w:pPr>
            <w:r w:rsidRPr="00455868">
              <w:rPr>
                <w:rFonts w:ascii="TimesNewRoman" w:hAnsi="TimesNewRoman"/>
                <w:sz w:val="22"/>
                <w:szCs w:val="22"/>
                <w:rtl/>
              </w:rPr>
              <w:t>أخلاقيات الصيدلة</w:t>
            </w:r>
          </w:p>
        </w:tc>
      </w:tr>
    </w:tbl>
    <w:p w14:paraId="7882A35A" w14:textId="77777777" w:rsidR="00B96B6C" w:rsidRDefault="00B96B6C" w:rsidP="00B96B6C">
      <w:pPr>
        <w:contextualSpacing/>
        <w:jc w:val="both"/>
        <w:rPr>
          <w:rFonts w:asciiTheme="majorBidi" w:hAnsiTheme="majorBidi" w:cstheme="majorBidi"/>
          <w:b/>
          <w:bCs/>
          <w:color w:val="000000" w:themeColor="text1"/>
          <w:lang w:bidi="ar-IQ"/>
        </w:rPr>
      </w:pPr>
    </w:p>
    <w:p w14:paraId="00EDAD77" w14:textId="77777777" w:rsidR="0001779E" w:rsidRPr="00E04115" w:rsidRDefault="0001779E" w:rsidP="00B96B6C">
      <w:pPr>
        <w:contextualSpacing/>
        <w:jc w:val="both"/>
        <w:rPr>
          <w:rFonts w:asciiTheme="majorBidi" w:hAnsiTheme="majorBidi" w:cstheme="majorBidi"/>
          <w:b/>
          <w:bCs/>
          <w:color w:val="000000" w:themeColor="text1"/>
          <w:lang w:bidi="ar-IQ"/>
        </w:rPr>
      </w:pPr>
    </w:p>
    <w:p w14:paraId="46C1A762" w14:textId="77777777" w:rsidR="005573B6" w:rsidRDefault="005573B6" w:rsidP="00865914">
      <w:pPr>
        <w:jc w:val="center"/>
        <w:rPr>
          <w:rFonts w:asciiTheme="majorBidi" w:hAnsiTheme="majorBidi" w:cstheme="majorBidi"/>
          <w:lang w:bidi="ar-IQ"/>
        </w:rPr>
      </w:pPr>
    </w:p>
    <w:p w14:paraId="0E3F45D4" w14:textId="3AB9F629" w:rsidR="005573B6" w:rsidRDefault="005573B6" w:rsidP="005573B6">
      <w:pPr>
        <w:jc w:val="center"/>
        <w:rPr>
          <w:rFonts w:asciiTheme="majorBidi" w:hAnsiTheme="majorBidi" w:cstheme="majorBidi"/>
          <w:lang w:bidi="ar-IQ"/>
        </w:rPr>
      </w:pPr>
    </w:p>
    <w:p w14:paraId="0B2561E8" w14:textId="3429C10C" w:rsidR="00436864" w:rsidRDefault="00436864" w:rsidP="005573B6">
      <w:pPr>
        <w:jc w:val="center"/>
        <w:rPr>
          <w:rFonts w:asciiTheme="majorBidi" w:hAnsiTheme="majorBidi" w:cstheme="majorBidi"/>
          <w:lang w:bidi="ar-IQ"/>
        </w:rPr>
      </w:pPr>
    </w:p>
    <w:p w14:paraId="118770EB" w14:textId="77777777" w:rsidR="00A308E4" w:rsidRDefault="00A308E4" w:rsidP="005573B6">
      <w:pPr>
        <w:jc w:val="center"/>
        <w:rPr>
          <w:rFonts w:asciiTheme="majorBidi" w:hAnsiTheme="majorBidi" w:cstheme="majorBidi"/>
          <w:lang w:bidi="ar-IQ"/>
        </w:rPr>
      </w:pPr>
    </w:p>
    <w:p w14:paraId="40DFB2F0" w14:textId="60E08943" w:rsidR="00436864" w:rsidRDefault="00436864" w:rsidP="005573B6">
      <w:pPr>
        <w:jc w:val="center"/>
        <w:rPr>
          <w:rFonts w:asciiTheme="majorBidi" w:hAnsiTheme="majorBidi" w:cstheme="majorBidi"/>
          <w:lang w:bidi="ar-IQ"/>
        </w:rPr>
      </w:pPr>
    </w:p>
    <w:p w14:paraId="20FEB4A5" w14:textId="6664E798" w:rsidR="00436864" w:rsidRDefault="00436864" w:rsidP="005573B6">
      <w:pPr>
        <w:jc w:val="center"/>
        <w:rPr>
          <w:rFonts w:asciiTheme="majorBidi" w:hAnsiTheme="majorBidi" w:cstheme="majorBidi"/>
          <w:lang w:bidi="ar-IQ"/>
        </w:rPr>
      </w:pPr>
    </w:p>
    <w:p w14:paraId="3B968A4B" w14:textId="77777777" w:rsidR="00436864" w:rsidRDefault="00436864" w:rsidP="00213C7C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IQ"/>
        </w:rPr>
      </w:pPr>
    </w:p>
    <w:p w14:paraId="74A01517" w14:textId="77777777" w:rsidR="009975C5" w:rsidRDefault="009975C5" w:rsidP="00213C7C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IQ"/>
        </w:rPr>
      </w:pPr>
    </w:p>
    <w:p w14:paraId="4D810363" w14:textId="77777777" w:rsidR="009975C5" w:rsidRDefault="009975C5" w:rsidP="00213C7C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IQ"/>
        </w:rPr>
      </w:pPr>
    </w:p>
    <w:p w14:paraId="68742A76" w14:textId="77777777" w:rsidR="009975C5" w:rsidRDefault="009975C5" w:rsidP="00213C7C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</w:p>
    <w:p w14:paraId="2C6686B8" w14:textId="5964C630" w:rsidR="00865914" w:rsidRPr="00607D15" w:rsidRDefault="00865914" w:rsidP="00060C7C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  <w:r w:rsidRPr="00607D1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>Fourth year</w:t>
      </w:r>
      <w:r w:rsidRPr="00607D15"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  <w:t>/</w:t>
      </w:r>
      <w:r w:rsidRPr="00607D1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 xml:space="preserve"> </w:t>
      </w:r>
      <w:r w:rsidR="00060C7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>Credit hours:</w:t>
      </w:r>
      <w:r w:rsidR="00060C7C" w:rsidRPr="00607D1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 xml:space="preserve"> </w:t>
      </w:r>
      <w:r w:rsidRPr="00607D1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>36</w:t>
      </w:r>
    </w:p>
    <w:p w14:paraId="744B1D3A" w14:textId="7C64324C" w:rsidR="00865914" w:rsidRDefault="00865914" w:rsidP="00455868">
      <w:pPr>
        <w:pStyle w:val="NoSpacing"/>
        <w:bidi w:val="0"/>
        <w:ind w:hanging="993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</w:pPr>
      <w:r w:rsidRPr="00E0411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  First Semester</w:t>
      </w:r>
    </w:p>
    <w:p w14:paraId="71C3AFCA" w14:textId="77777777" w:rsidR="00455868" w:rsidRPr="00E04115" w:rsidRDefault="00455868" w:rsidP="00455868">
      <w:pPr>
        <w:pStyle w:val="NoSpacing"/>
        <w:bidi w:val="0"/>
        <w:ind w:hanging="993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</w:pP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1"/>
        <w:gridCol w:w="1134"/>
        <w:gridCol w:w="1502"/>
        <w:gridCol w:w="1072"/>
        <w:gridCol w:w="1905"/>
      </w:tblGrid>
      <w:tr w:rsidR="00511C3F" w:rsidRPr="0002052D" w14:paraId="5FBC4C18" w14:textId="77777777" w:rsidTr="0002052D">
        <w:trPr>
          <w:jc w:val="center"/>
        </w:trPr>
        <w:tc>
          <w:tcPr>
            <w:tcW w:w="35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9C9C9" w:themeFill="accent3" w:themeFillTint="99"/>
          </w:tcPr>
          <w:p w14:paraId="00AD38DA" w14:textId="77777777" w:rsidR="00511C3F" w:rsidRPr="0002052D" w:rsidRDefault="00511C3F" w:rsidP="00511C3F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Course title</w:t>
            </w:r>
          </w:p>
        </w:tc>
        <w:tc>
          <w:tcPr>
            <w:tcW w:w="263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9C9C9" w:themeFill="accent3" w:themeFillTint="99"/>
          </w:tcPr>
          <w:p w14:paraId="106AC390" w14:textId="77777777" w:rsidR="00511C3F" w:rsidRPr="0002052D" w:rsidRDefault="00511C3F" w:rsidP="00511C3F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Hours/week</w:t>
            </w:r>
          </w:p>
        </w:tc>
        <w:tc>
          <w:tcPr>
            <w:tcW w:w="10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9C9C9" w:themeFill="accent3" w:themeFillTint="99"/>
          </w:tcPr>
          <w:p w14:paraId="6ADD1FE9" w14:textId="77777777" w:rsidR="00511C3F" w:rsidRPr="0002052D" w:rsidRDefault="00511C3F" w:rsidP="00511C3F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Credit Hours</w:t>
            </w:r>
          </w:p>
        </w:tc>
        <w:tc>
          <w:tcPr>
            <w:tcW w:w="1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9C9C9" w:themeFill="accent3" w:themeFillTint="99"/>
          </w:tcPr>
          <w:p w14:paraId="401E269E" w14:textId="7BEEC5D2" w:rsidR="00511C3F" w:rsidRPr="0002052D" w:rsidRDefault="00511C3F" w:rsidP="00511C3F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</w:p>
        </w:tc>
      </w:tr>
      <w:tr w:rsidR="00865914" w:rsidRPr="0002052D" w14:paraId="4746585C" w14:textId="77777777" w:rsidTr="0002052D">
        <w:trPr>
          <w:trHeight w:val="391"/>
          <w:jc w:val="center"/>
        </w:trPr>
        <w:tc>
          <w:tcPr>
            <w:tcW w:w="35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C0269C" w14:textId="77777777" w:rsidR="00865914" w:rsidRPr="0002052D" w:rsidRDefault="00865914" w:rsidP="00824F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IQ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47960C1B" w14:textId="77777777" w:rsidR="00865914" w:rsidRPr="0002052D" w:rsidRDefault="00865914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Theory</w:t>
            </w:r>
          </w:p>
        </w:tc>
        <w:tc>
          <w:tcPr>
            <w:tcW w:w="1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625B550D" w14:textId="77777777" w:rsidR="00865914" w:rsidRPr="0002052D" w:rsidRDefault="00865914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Practical</w:t>
            </w:r>
          </w:p>
        </w:tc>
        <w:tc>
          <w:tcPr>
            <w:tcW w:w="10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DACD7B" w14:textId="77777777" w:rsidR="00865914" w:rsidRPr="0002052D" w:rsidRDefault="00865914" w:rsidP="00824F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IQ"/>
              </w:rPr>
            </w:pPr>
          </w:p>
        </w:tc>
        <w:tc>
          <w:tcPr>
            <w:tcW w:w="1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09C7E4" w14:textId="77777777" w:rsidR="00865914" w:rsidRPr="0002052D" w:rsidRDefault="00865914" w:rsidP="00824F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IQ"/>
              </w:rPr>
            </w:pPr>
          </w:p>
        </w:tc>
      </w:tr>
      <w:tr w:rsidR="00865914" w:rsidRPr="0002052D" w14:paraId="213C8BF5" w14:textId="77777777" w:rsidTr="0002052D">
        <w:trPr>
          <w:trHeight w:val="196"/>
          <w:jc w:val="center"/>
        </w:trPr>
        <w:tc>
          <w:tcPr>
            <w:tcW w:w="35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0B895CA" w14:textId="77777777" w:rsidR="00865914" w:rsidRPr="0002052D" w:rsidRDefault="00865914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Pharmacology II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4575473" w14:textId="77777777" w:rsidR="00865914" w:rsidRPr="0002052D" w:rsidRDefault="00865914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3</w:t>
            </w:r>
          </w:p>
        </w:tc>
        <w:tc>
          <w:tcPr>
            <w:tcW w:w="15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54FB989" w14:textId="77777777" w:rsidR="00865914" w:rsidRPr="0002052D" w:rsidRDefault="00865914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2</w:t>
            </w:r>
          </w:p>
        </w:tc>
        <w:tc>
          <w:tcPr>
            <w:tcW w:w="10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E8D9D0D" w14:textId="77777777" w:rsidR="00865914" w:rsidRPr="0002052D" w:rsidRDefault="00865914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4</w:t>
            </w: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9CEE539" w14:textId="7E159044" w:rsidR="00865914" w:rsidRPr="0002052D" w:rsidRDefault="0002052D" w:rsidP="0002052D">
            <w:pPr>
              <w:pStyle w:val="Heading2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 w:hint="cs"/>
                <w:b w:val="0"/>
                <w:bCs w:val="0"/>
                <w:color w:val="000000" w:themeColor="text1"/>
                <w:sz w:val="22"/>
                <w:szCs w:val="22"/>
                <w:rtl/>
                <w:lang w:bidi="ar-IQ"/>
              </w:rPr>
              <w:t xml:space="preserve">علم الادوية </w:t>
            </w:r>
            <w:r w:rsidRPr="0002052D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lang w:bidi="ar-IQ"/>
              </w:rPr>
              <w:t>II</w:t>
            </w:r>
          </w:p>
        </w:tc>
      </w:tr>
      <w:tr w:rsidR="00865914" w:rsidRPr="0002052D" w14:paraId="5B9E2F04" w14:textId="77777777" w:rsidTr="0002052D">
        <w:trPr>
          <w:jc w:val="center"/>
        </w:trPr>
        <w:tc>
          <w:tcPr>
            <w:tcW w:w="3571" w:type="dxa"/>
            <w:tcBorders>
              <w:left w:val="double" w:sz="4" w:space="0" w:color="auto"/>
              <w:right w:val="double" w:sz="4" w:space="0" w:color="auto"/>
            </w:tcBorders>
          </w:tcPr>
          <w:p w14:paraId="2AD1FE16" w14:textId="77777777" w:rsidR="00865914" w:rsidRPr="0002052D" w:rsidRDefault="00865914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Organic Pharm.</w:t>
            </w:r>
            <w:r w:rsidR="009304AC"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 xml:space="preserve"> </w:t>
            </w: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Chemistry II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550D61CA" w14:textId="77777777" w:rsidR="00865914" w:rsidRPr="0002052D" w:rsidRDefault="00865914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3</w:t>
            </w:r>
          </w:p>
        </w:tc>
        <w:tc>
          <w:tcPr>
            <w:tcW w:w="1502" w:type="dxa"/>
            <w:tcBorders>
              <w:left w:val="double" w:sz="4" w:space="0" w:color="auto"/>
              <w:right w:val="double" w:sz="4" w:space="0" w:color="auto"/>
            </w:tcBorders>
          </w:tcPr>
          <w:p w14:paraId="7D6D6D61" w14:textId="77777777" w:rsidR="00865914" w:rsidRPr="0002052D" w:rsidRDefault="00865914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2</w:t>
            </w:r>
          </w:p>
        </w:tc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14:paraId="6A0A0AC3" w14:textId="77777777" w:rsidR="00865914" w:rsidRPr="0002052D" w:rsidRDefault="00865914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4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</w:tcPr>
          <w:p w14:paraId="1E4BC3AB" w14:textId="559A1C3C" w:rsidR="00865914" w:rsidRPr="0002052D" w:rsidRDefault="0002052D" w:rsidP="0002052D">
            <w:pPr>
              <w:pStyle w:val="Heading2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  <w:lang w:bidi="ar-IQ"/>
              </w:rPr>
              <w:t>كيمياء</w:t>
            </w:r>
            <w:r w:rsidRPr="0002052D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lang w:bidi="ar-IQ"/>
              </w:rPr>
              <w:t xml:space="preserve"> </w:t>
            </w:r>
            <w:r w:rsidRPr="0002052D">
              <w:rPr>
                <w:rFonts w:asciiTheme="majorBidi" w:hAnsiTheme="majorBidi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عضوية </w:t>
            </w:r>
            <w:r w:rsidRPr="0002052D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  <w:lang w:bidi="ar-IQ"/>
              </w:rPr>
              <w:t>صيدلانية</w:t>
            </w:r>
            <w:r w:rsidRPr="0002052D">
              <w:rPr>
                <w:rFonts w:asciiTheme="majorBidi" w:hAnsiTheme="majorBidi" w:hint="cs"/>
                <w:b w:val="0"/>
                <w:bCs w:val="0"/>
                <w:color w:val="000000" w:themeColor="text1"/>
                <w:sz w:val="22"/>
                <w:szCs w:val="22"/>
                <w:rtl/>
                <w:lang w:bidi="ar-IQ"/>
              </w:rPr>
              <w:t xml:space="preserve"> </w:t>
            </w:r>
            <w:r w:rsidRPr="0002052D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lang w:bidi="ar-IQ"/>
              </w:rPr>
              <w:t>II</w:t>
            </w:r>
          </w:p>
        </w:tc>
      </w:tr>
      <w:tr w:rsidR="00865914" w:rsidRPr="0002052D" w14:paraId="0C26CA4E" w14:textId="77777777" w:rsidTr="0002052D">
        <w:trPr>
          <w:trHeight w:val="794"/>
          <w:jc w:val="center"/>
        </w:trPr>
        <w:tc>
          <w:tcPr>
            <w:tcW w:w="3571" w:type="dxa"/>
            <w:tcBorders>
              <w:left w:val="double" w:sz="4" w:space="0" w:color="auto"/>
              <w:right w:val="double" w:sz="4" w:space="0" w:color="auto"/>
            </w:tcBorders>
          </w:tcPr>
          <w:p w14:paraId="5E7E999F" w14:textId="77777777" w:rsidR="00865914" w:rsidRPr="0002052D" w:rsidRDefault="00865914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Clinical Pharmacy I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39D85B8D" w14:textId="77777777" w:rsidR="00865914" w:rsidRPr="0002052D" w:rsidRDefault="00865914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2</w:t>
            </w:r>
          </w:p>
        </w:tc>
        <w:tc>
          <w:tcPr>
            <w:tcW w:w="1502" w:type="dxa"/>
            <w:tcBorders>
              <w:left w:val="double" w:sz="4" w:space="0" w:color="auto"/>
              <w:right w:val="double" w:sz="4" w:space="0" w:color="auto"/>
            </w:tcBorders>
          </w:tcPr>
          <w:p w14:paraId="3C3D148D" w14:textId="77777777" w:rsidR="00865914" w:rsidRPr="0002052D" w:rsidRDefault="00865914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2</w:t>
            </w:r>
          </w:p>
        </w:tc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14:paraId="0E4A4762" w14:textId="77777777" w:rsidR="00865914" w:rsidRPr="0002052D" w:rsidRDefault="00865914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3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A12C21" w14:textId="614BF68A" w:rsidR="00865914" w:rsidRPr="0002052D" w:rsidRDefault="0002052D" w:rsidP="0002052D">
            <w:pPr>
              <w:pStyle w:val="NormalWeb"/>
              <w:bidi/>
              <w:jc w:val="center"/>
              <w:rPr>
                <w:sz w:val="22"/>
                <w:szCs w:val="22"/>
              </w:rPr>
            </w:pPr>
            <w:r w:rsidRPr="0002052D">
              <w:rPr>
                <w:rFonts w:ascii="TimesNewRoman" w:hAnsi="TimesNewRoman"/>
                <w:sz w:val="22"/>
                <w:szCs w:val="22"/>
                <w:rtl/>
              </w:rPr>
              <w:t>صيدلة سريرية</w:t>
            </w:r>
            <w:r w:rsidRPr="0002052D">
              <w:rPr>
                <w:rFonts w:ascii="TimesNewRoman" w:hAnsi="TimesNewRoman"/>
                <w:sz w:val="22"/>
                <w:szCs w:val="22"/>
              </w:rPr>
              <w:t xml:space="preserve"> I</w:t>
            </w:r>
          </w:p>
        </w:tc>
      </w:tr>
      <w:tr w:rsidR="00865914" w:rsidRPr="0002052D" w14:paraId="6B12DACE" w14:textId="77777777" w:rsidTr="0002052D">
        <w:trPr>
          <w:jc w:val="center"/>
        </w:trPr>
        <w:tc>
          <w:tcPr>
            <w:tcW w:w="3571" w:type="dxa"/>
            <w:tcBorders>
              <w:left w:val="double" w:sz="4" w:space="0" w:color="auto"/>
              <w:right w:val="double" w:sz="4" w:space="0" w:color="auto"/>
            </w:tcBorders>
          </w:tcPr>
          <w:p w14:paraId="472BBD6B" w14:textId="77777777" w:rsidR="00865914" w:rsidRPr="0002052D" w:rsidRDefault="00865914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Biopharmaceutics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740E9CB7" w14:textId="77777777" w:rsidR="00865914" w:rsidRPr="0002052D" w:rsidRDefault="00865914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2</w:t>
            </w:r>
          </w:p>
        </w:tc>
        <w:tc>
          <w:tcPr>
            <w:tcW w:w="1502" w:type="dxa"/>
            <w:tcBorders>
              <w:left w:val="double" w:sz="4" w:space="0" w:color="auto"/>
              <w:right w:val="double" w:sz="4" w:space="0" w:color="auto"/>
            </w:tcBorders>
          </w:tcPr>
          <w:p w14:paraId="6F9F196E" w14:textId="77777777" w:rsidR="00865914" w:rsidRPr="0002052D" w:rsidRDefault="00865914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2</w:t>
            </w:r>
          </w:p>
        </w:tc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14:paraId="459F8207" w14:textId="77777777" w:rsidR="00865914" w:rsidRPr="0002052D" w:rsidRDefault="00865914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3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</w:tcPr>
          <w:p w14:paraId="134C2422" w14:textId="3A3E09CA" w:rsidR="00865914" w:rsidRPr="0002052D" w:rsidRDefault="0002052D" w:rsidP="0002052D">
            <w:pPr>
              <w:pStyle w:val="NormalWeb"/>
              <w:bidi/>
              <w:jc w:val="center"/>
              <w:rPr>
                <w:sz w:val="22"/>
                <w:szCs w:val="22"/>
              </w:rPr>
            </w:pPr>
            <w:r w:rsidRPr="0002052D">
              <w:rPr>
                <w:rFonts w:ascii="TimesNewRoman" w:hAnsi="TimesNewRoman"/>
                <w:sz w:val="22"/>
                <w:szCs w:val="22"/>
                <w:rtl/>
              </w:rPr>
              <w:t>صيدلة حياتية</w:t>
            </w:r>
          </w:p>
        </w:tc>
      </w:tr>
      <w:tr w:rsidR="00865914" w:rsidRPr="0002052D" w14:paraId="7FDDB0F7" w14:textId="77777777" w:rsidTr="0002052D">
        <w:trPr>
          <w:jc w:val="center"/>
        </w:trPr>
        <w:tc>
          <w:tcPr>
            <w:tcW w:w="3571" w:type="dxa"/>
            <w:tcBorders>
              <w:left w:val="double" w:sz="4" w:space="0" w:color="auto"/>
              <w:right w:val="double" w:sz="4" w:space="0" w:color="auto"/>
            </w:tcBorders>
          </w:tcPr>
          <w:p w14:paraId="4D61025A" w14:textId="77777777" w:rsidR="00865914" w:rsidRPr="0002052D" w:rsidRDefault="00865914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Public Health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1DA417BB" w14:textId="77777777" w:rsidR="00865914" w:rsidRPr="0002052D" w:rsidRDefault="00865914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2</w:t>
            </w:r>
          </w:p>
        </w:tc>
        <w:tc>
          <w:tcPr>
            <w:tcW w:w="1502" w:type="dxa"/>
            <w:tcBorders>
              <w:left w:val="double" w:sz="4" w:space="0" w:color="auto"/>
              <w:right w:val="double" w:sz="4" w:space="0" w:color="auto"/>
            </w:tcBorders>
          </w:tcPr>
          <w:p w14:paraId="3B2F1D07" w14:textId="77777777" w:rsidR="00865914" w:rsidRPr="0002052D" w:rsidRDefault="00865914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----</w:t>
            </w:r>
          </w:p>
        </w:tc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14:paraId="197962F2" w14:textId="77777777" w:rsidR="00865914" w:rsidRPr="0002052D" w:rsidRDefault="00865914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2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</w:tcPr>
          <w:p w14:paraId="60D5A9BD" w14:textId="432CFF2E" w:rsidR="00865914" w:rsidRPr="0002052D" w:rsidRDefault="0002052D" w:rsidP="0002052D">
            <w:pPr>
              <w:pStyle w:val="Heading2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02052D">
              <w:rPr>
                <w:rFonts w:asciiTheme="majorBidi" w:hAnsiTheme="majorBidi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صحة عامة</w:t>
            </w:r>
          </w:p>
        </w:tc>
      </w:tr>
      <w:tr w:rsidR="00C4438C" w:rsidRPr="0002052D" w14:paraId="450C70E8" w14:textId="77777777" w:rsidTr="005C2529">
        <w:trPr>
          <w:jc w:val="center"/>
        </w:trPr>
        <w:tc>
          <w:tcPr>
            <w:tcW w:w="3571" w:type="dxa"/>
            <w:tcBorders>
              <w:left w:val="double" w:sz="4" w:space="0" w:color="auto"/>
              <w:right w:val="double" w:sz="4" w:space="0" w:color="auto"/>
            </w:tcBorders>
          </w:tcPr>
          <w:p w14:paraId="7BE73B94" w14:textId="4D0E827F" w:rsidR="00C4438C" w:rsidRPr="0002052D" w:rsidRDefault="00C4438C" w:rsidP="00C4438C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English Language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70E59805" w14:textId="578215EC" w:rsidR="00C4438C" w:rsidRPr="0002052D" w:rsidRDefault="003554B1" w:rsidP="00C4438C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502" w:type="dxa"/>
            <w:tcBorders>
              <w:left w:val="double" w:sz="4" w:space="0" w:color="auto"/>
              <w:right w:val="double" w:sz="4" w:space="0" w:color="auto"/>
            </w:tcBorders>
          </w:tcPr>
          <w:p w14:paraId="3305F061" w14:textId="6506DD70" w:rsidR="00C4438C" w:rsidRPr="0002052D" w:rsidRDefault="00C4438C" w:rsidP="00C4438C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----</w:t>
            </w:r>
          </w:p>
        </w:tc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14:paraId="05E376C2" w14:textId="0DF5AB42" w:rsidR="00C4438C" w:rsidRPr="0002052D" w:rsidRDefault="003554B1" w:rsidP="00C4438C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24FA8D4" w14:textId="26D5AE28" w:rsidR="00C4438C" w:rsidRPr="0002052D" w:rsidRDefault="00C4438C" w:rsidP="00C4438C">
            <w:pPr>
              <w:pStyle w:val="Heading2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B54A15">
              <w:rPr>
                <w:rFonts w:asciiTheme="majorBidi" w:hAnsiTheme="majorBidi" w:hint="cs"/>
                <w:b w:val="0"/>
                <w:bCs w:val="0"/>
                <w:color w:val="000000" w:themeColor="text1"/>
                <w:sz w:val="22"/>
                <w:szCs w:val="22"/>
                <w:rtl/>
                <w:lang w:bidi="ar-IQ"/>
              </w:rPr>
              <w:t>اللغة الانكليزية</w:t>
            </w:r>
          </w:p>
        </w:tc>
      </w:tr>
    </w:tbl>
    <w:p w14:paraId="3428ADCB" w14:textId="77777777" w:rsidR="00865914" w:rsidRPr="00E04115" w:rsidRDefault="00865914" w:rsidP="00865914">
      <w:pPr>
        <w:pStyle w:val="NoSpacing"/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</w:pPr>
    </w:p>
    <w:p w14:paraId="17A00C3B" w14:textId="77777777" w:rsidR="00865914" w:rsidRPr="00E04115" w:rsidRDefault="00865914" w:rsidP="00865914">
      <w:pPr>
        <w:pStyle w:val="NoSpacing"/>
        <w:bidi w:val="0"/>
        <w:ind w:hanging="1276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</w:pPr>
    </w:p>
    <w:p w14:paraId="7201F1D9" w14:textId="77777777" w:rsidR="00865914" w:rsidRPr="00E04115" w:rsidRDefault="00865914" w:rsidP="002E511B">
      <w:pPr>
        <w:pStyle w:val="NoSpacing"/>
        <w:bidi w:val="0"/>
        <w:ind w:hanging="993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IQ"/>
        </w:rPr>
      </w:pPr>
      <w:r w:rsidRPr="00E0411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    Second Semester</w:t>
      </w:r>
      <w:r w:rsidRPr="00E0411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IQ"/>
        </w:rPr>
        <w:tab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1322"/>
        <w:gridCol w:w="1198"/>
        <w:gridCol w:w="900"/>
        <w:gridCol w:w="2247"/>
      </w:tblGrid>
      <w:tr w:rsidR="00511C3F" w:rsidRPr="0002052D" w14:paraId="3467BECB" w14:textId="77777777" w:rsidTr="00447A91">
        <w:trPr>
          <w:trHeight w:val="766"/>
          <w:jc w:val="center"/>
        </w:trPr>
        <w:tc>
          <w:tcPr>
            <w:tcW w:w="34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9C9C9" w:themeFill="accent3" w:themeFillTint="99"/>
          </w:tcPr>
          <w:p w14:paraId="4FA7F76F" w14:textId="77777777" w:rsidR="00511C3F" w:rsidRPr="0002052D" w:rsidRDefault="00511C3F" w:rsidP="00511C3F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Course title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9C9C9" w:themeFill="accent3" w:themeFillTint="99"/>
          </w:tcPr>
          <w:p w14:paraId="79CC42D9" w14:textId="77777777" w:rsidR="00511C3F" w:rsidRPr="0002052D" w:rsidRDefault="00511C3F" w:rsidP="00511C3F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Hours/week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9C9C9" w:themeFill="accent3" w:themeFillTint="99"/>
          </w:tcPr>
          <w:p w14:paraId="2C2D83C2" w14:textId="77777777" w:rsidR="00511C3F" w:rsidRPr="0002052D" w:rsidRDefault="00511C3F" w:rsidP="00511C3F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Credit Hours</w:t>
            </w:r>
          </w:p>
        </w:tc>
        <w:tc>
          <w:tcPr>
            <w:tcW w:w="22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9C9C9" w:themeFill="accent3" w:themeFillTint="99"/>
          </w:tcPr>
          <w:p w14:paraId="692465F1" w14:textId="1227F590" w:rsidR="00511C3F" w:rsidRPr="0002052D" w:rsidRDefault="00511C3F" w:rsidP="00511C3F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</w:p>
        </w:tc>
      </w:tr>
      <w:tr w:rsidR="00865914" w:rsidRPr="0002052D" w14:paraId="6FF42844" w14:textId="77777777" w:rsidTr="00447A91">
        <w:trPr>
          <w:trHeight w:val="373"/>
          <w:jc w:val="center"/>
        </w:trPr>
        <w:tc>
          <w:tcPr>
            <w:tcW w:w="34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0F4F56" w14:textId="77777777" w:rsidR="00865914" w:rsidRPr="0002052D" w:rsidRDefault="00865914" w:rsidP="00824F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IQ"/>
              </w:rPr>
            </w:pPr>
          </w:p>
        </w:tc>
        <w:tc>
          <w:tcPr>
            <w:tcW w:w="1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656344B2" w14:textId="77777777" w:rsidR="00865914" w:rsidRPr="0002052D" w:rsidRDefault="00865914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Theory</w:t>
            </w: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2C4F522F" w14:textId="77777777" w:rsidR="00865914" w:rsidRPr="0002052D" w:rsidRDefault="00865914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Practical</w:t>
            </w:r>
          </w:p>
        </w:tc>
        <w:tc>
          <w:tcPr>
            <w:tcW w:w="9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108FAA" w14:textId="77777777" w:rsidR="00865914" w:rsidRPr="0002052D" w:rsidRDefault="00865914" w:rsidP="00824F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IQ"/>
              </w:rPr>
            </w:pPr>
          </w:p>
        </w:tc>
        <w:tc>
          <w:tcPr>
            <w:tcW w:w="22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646E9B" w14:textId="77777777" w:rsidR="00865914" w:rsidRPr="0002052D" w:rsidRDefault="00865914" w:rsidP="00824F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IQ"/>
              </w:rPr>
            </w:pPr>
          </w:p>
        </w:tc>
      </w:tr>
      <w:tr w:rsidR="0002052D" w:rsidRPr="0002052D" w14:paraId="373AAF8D" w14:textId="77777777" w:rsidTr="00447A91">
        <w:trPr>
          <w:trHeight w:val="250"/>
          <w:jc w:val="center"/>
        </w:trPr>
        <w:tc>
          <w:tcPr>
            <w:tcW w:w="34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4B9B17E" w14:textId="77777777" w:rsidR="0002052D" w:rsidRPr="0002052D" w:rsidRDefault="0002052D" w:rsidP="0002052D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Pharmacology III</w:t>
            </w:r>
          </w:p>
        </w:tc>
        <w:tc>
          <w:tcPr>
            <w:tcW w:w="13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2DADAC1" w14:textId="77777777" w:rsidR="0002052D" w:rsidRPr="0002052D" w:rsidRDefault="0002052D" w:rsidP="0002052D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2</w:t>
            </w: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070FDC" w14:textId="77777777" w:rsidR="0002052D" w:rsidRPr="0002052D" w:rsidRDefault="0002052D" w:rsidP="0002052D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----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6F81410" w14:textId="77777777" w:rsidR="0002052D" w:rsidRPr="0002052D" w:rsidRDefault="0002052D" w:rsidP="0002052D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2</w:t>
            </w:r>
          </w:p>
        </w:tc>
        <w:tc>
          <w:tcPr>
            <w:tcW w:w="22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6265292" w14:textId="737E4C74" w:rsidR="0002052D" w:rsidRPr="00447A91" w:rsidRDefault="0002052D" w:rsidP="0002052D">
            <w:pPr>
              <w:pStyle w:val="Heading2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lang w:bidi="ar-IQ"/>
              </w:rPr>
            </w:pPr>
            <w:r w:rsidRPr="00447A91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  <w:lang w:bidi="ar-IQ"/>
              </w:rPr>
              <w:t xml:space="preserve">علم الادوية </w:t>
            </w:r>
            <w:r w:rsidRPr="00447A91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lang w:bidi="ar-IQ"/>
              </w:rPr>
              <w:t>III</w:t>
            </w:r>
          </w:p>
        </w:tc>
      </w:tr>
      <w:tr w:rsidR="0002052D" w:rsidRPr="0002052D" w14:paraId="2CA8AE9E" w14:textId="77777777" w:rsidTr="00447A91">
        <w:trPr>
          <w:trHeight w:val="250"/>
          <w:jc w:val="center"/>
        </w:trPr>
        <w:tc>
          <w:tcPr>
            <w:tcW w:w="34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16D83DF" w14:textId="77777777" w:rsidR="0002052D" w:rsidRPr="0002052D" w:rsidRDefault="0002052D" w:rsidP="0002052D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Organic Pharm. Chemistry III</w:t>
            </w:r>
          </w:p>
        </w:tc>
        <w:tc>
          <w:tcPr>
            <w:tcW w:w="13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168DF13" w14:textId="77777777" w:rsidR="0002052D" w:rsidRPr="0002052D" w:rsidRDefault="0002052D" w:rsidP="0002052D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3</w:t>
            </w: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F42A64E" w14:textId="77777777" w:rsidR="0002052D" w:rsidRPr="0002052D" w:rsidRDefault="0002052D" w:rsidP="0002052D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2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AF2E656" w14:textId="77777777" w:rsidR="0002052D" w:rsidRPr="0002052D" w:rsidRDefault="0002052D" w:rsidP="0002052D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4</w:t>
            </w:r>
          </w:p>
        </w:tc>
        <w:tc>
          <w:tcPr>
            <w:tcW w:w="22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37B4F95" w14:textId="4F47F80C" w:rsidR="0002052D" w:rsidRPr="00447A91" w:rsidRDefault="0002052D" w:rsidP="0002052D">
            <w:pPr>
              <w:pStyle w:val="Heading2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lang w:bidi="ar-IQ"/>
              </w:rPr>
            </w:pPr>
            <w:r w:rsidRPr="00447A91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  <w:lang w:bidi="ar-IQ"/>
              </w:rPr>
              <w:t>كيمياء</w:t>
            </w:r>
            <w:r w:rsidRPr="00447A91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lang w:bidi="ar-IQ"/>
              </w:rPr>
              <w:t xml:space="preserve"> </w:t>
            </w:r>
            <w:r w:rsidRPr="00447A91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عضوية </w:t>
            </w:r>
            <w:r w:rsidRPr="00447A91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  <w:lang w:bidi="ar-IQ"/>
              </w:rPr>
              <w:t xml:space="preserve">صيدلانية </w:t>
            </w:r>
            <w:r w:rsidRPr="00447A91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lang w:bidi="ar-IQ"/>
              </w:rPr>
              <w:t>III</w:t>
            </w:r>
          </w:p>
        </w:tc>
      </w:tr>
      <w:tr w:rsidR="0002052D" w:rsidRPr="0002052D" w14:paraId="297A18D2" w14:textId="77777777" w:rsidTr="00447A91">
        <w:trPr>
          <w:trHeight w:val="302"/>
          <w:jc w:val="center"/>
        </w:trPr>
        <w:tc>
          <w:tcPr>
            <w:tcW w:w="3405" w:type="dxa"/>
            <w:tcBorders>
              <w:left w:val="double" w:sz="4" w:space="0" w:color="auto"/>
              <w:right w:val="double" w:sz="4" w:space="0" w:color="auto"/>
            </w:tcBorders>
          </w:tcPr>
          <w:p w14:paraId="5E3FB2AC" w14:textId="77777777" w:rsidR="0002052D" w:rsidRPr="0002052D" w:rsidRDefault="0002052D" w:rsidP="0002052D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Clinical Pharmacy II</w:t>
            </w:r>
          </w:p>
        </w:tc>
        <w:tc>
          <w:tcPr>
            <w:tcW w:w="1322" w:type="dxa"/>
            <w:tcBorders>
              <w:left w:val="double" w:sz="4" w:space="0" w:color="auto"/>
              <w:right w:val="double" w:sz="4" w:space="0" w:color="auto"/>
            </w:tcBorders>
          </w:tcPr>
          <w:p w14:paraId="4CB65111" w14:textId="77777777" w:rsidR="0002052D" w:rsidRPr="0002052D" w:rsidRDefault="0002052D" w:rsidP="0002052D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2</w:t>
            </w:r>
          </w:p>
        </w:tc>
        <w:tc>
          <w:tcPr>
            <w:tcW w:w="1198" w:type="dxa"/>
            <w:tcBorders>
              <w:left w:val="double" w:sz="4" w:space="0" w:color="auto"/>
              <w:right w:val="double" w:sz="4" w:space="0" w:color="auto"/>
            </w:tcBorders>
          </w:tcPr>
          <w:p w14:paraId="0950D830" w14:textId="77777777" w:rsidR="0002052D" w:rsidRPr="0002052D" w:rsidRDefault="0002052D" w:rsidP="0002052D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2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14:paraId="7D826933" w14:textId="77777777" w:rsidR="0002052D" w:rsidRPr="0002052D" w:rsidRDefault="0002052D" w:rsidP="0002052D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3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F0AB979" w14:textId="6B86EC8A" w:rsidR="0002052D" w:rsidRPr="00447A91" w:rsidRDefault="0002052D" w:rsidP="0002052D">
            <w:pPr>
              <w:pStyle w:val="Heading2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lang w:bidi="ar-IQ"/>
              </w:rPr>
            </w:pPr>
            <w:r w:rsidRPr="00447A91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صيدلة </w:t>
            </w:r>
            <w:r w:rsidR="00447A91" w:rsidRPr="00447A91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</w:rPr>
              <w:t>سريرية</w:t>
            </w:r>
            <w:r w:rsidR="00447A91" w:rsidRPr="00447A91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</w:rPr>
              <w:t xml:space="preserve"> II</w:t>
            </w:r>
          </w:p>
        </w:tc>
      </w:tr>
      <w:tr w:rsidR="0002052D" w:rsidRPr="0002052D" w14:paraId="10735AE5" w14:textId="77777777" w:rsidTr="00447A91">
        <w:trPr>
          <w:jc w:val="center"/>
        </w:trPr>
        <w:tc>
          <w:tcPr>
            <w:tcW w:w="3405" w:type="dxa"/>
            <w:tcBorders>
              <w:left w:val="double" w:sz="4" w:space="0" w:color="auto"/>
              <w:right w:val="double" w:sz="4" w:space="0" w:color="auto"/>
            </w:tcBorders>
          </w:tcPr>
          <w:p w14:paraId="4C16FD2A" w14:textId="77777777" w:rsidR="0002052D" w:rsidRPr="0002052D" w:rsidRDefault="0002052D" w:rsidP="0002052D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General Toxicology</w:t>
            </w:r>
          </w:p>
        </w:tc>
        <w:tc>
          <w:tcPr>
            <w:tcW w:w="1322" w:type="dxa"/>
            <w:tcBorders>
              <w:left w:val="double" w:sz="4" w:space="0" w:color="auto"/>
              <w:right w:val="double" w:sz="4" w:space="0" w:color="auto"/>
            </w:tcBorders>
          </w:tcPr>
          <w:p w14:paraId="28FB1C09" w14:textId="77777777" w:rsidR="0002052D" w:rsidRPr="0002052D" w:rsidRDefault="0002052D" w:rsidP="0002052D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2</w:t>
            </w:r>
          </w:p>
        </w:tc>
        <w:tc>
          <w:tcPr>
            <w:tcW w:w="1198" w:type="dxa"/>
            <w:tcBorders>
              <w:left w:val="double" w:sz="4" w:space="0" w:color="auto"/>
              <w:right w:val="double" w:sz="4" w:space="0" w:color="auto"/>
            </w:tcBorders>
          </w:tcPr>
          <w:p w14:paraId="446F4EB3" w14:textId="77777777" w:rsidR="0002052D" w:rsidRPr="0002052D" w:rsidRDefault="0002052D" w:rsidP="0002052D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2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14:paraId="7D2B032A" w14:textId="77777777" w:rsidR="0002052D" w:rsidRPr="0002052D" w:rsidRDefault="0002052D" w:rsidP="0002052D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3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254FCD" w14:textId="08DDD774" w:rsidR="0002052D" w:rsidRPr="00447A91" w:rsidRDefault="00447A91" w:rsidP="0002052D">
            <w:pPr>
              <w:pStyle w:val="Heading2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447A91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</w:rPr>
              <w:t>علم السموم العام</w:t>
            </w:r>
          </w:p>
        </w:tc>
      </w:tr>
      <w:tr w:rsidR="0002052D" w:rsidRPr="0002052D" w14:paraId="71B43C72" w14:textId="77777777" w:rsidTr="00447A91">
        <w:trPr>
          <w:trHeight w:val="845"/>
          <w:jc w:val="center"/>
        </w:trPr>
        <w:tc>
          <w:tcPr>
            <w:tcW w:w="3405" w:type="dxa"/>
            <w:tcBorders>
              <w:left w:val="double" w:sz="4" w:space="0" w:color="auto"/>
              <w:right w:val="double" w:sz="4" w:space="0" w:color="auto"/>
            </w:tcBorders>
          </w:tcPr>
          <w:p w14:paraId="3472BA90" w14:textId="77777777" w:rsidR="0002052D" w:rsidRPr="0002052D" w:rsidRDefault="0002052D" w:rsidP="0002052D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rtl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Industrial Pharmacy I</w:t>
            </w:r>
          </w:p>
        </w:tc>
        <w:tc>
          <w:tcPr>
            <w:tcW w:w="1322" w:type="dxa"/>
            <w:tcBorders>
              <w:left w:val="double" w:sz="4" w:space="0" w:color="auto"/>
              <w:right w:val="double" w:sz="4" w:space="0" w:color="auto"/>
            </w:tcBorders>
          </w:tcPr>
          <w:p w14:paraId="306C0912" w14:textId="77777777" w:rsidR="0002052D" w:rsidRPr="0002052D" w:rsidRDefault="0002052D" w:rsidP="0002052D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3</w:t>
            </w:r>
          </w:p>
        </w:tc>
        <w:tc>
          <w:tcPr>
            <w:tcW w:w="1198" w:type="dxa"/>
            <w:tcBorders>
              <w:left w:val="double" w:sz="4" w:space="0" w:color="auto"/>
              <w:right w:val="double" w:sz="4" w:space="0" w:color="auto"/>
            </w:tcBorders>
          </w:tcPr>
          <w:p w14:paraId="3BA4BA73" w14:textId="77777777" w:rsidR="0002052D" w:rsidRPr="0002052D" w:rsidRDefault="0002052D" w:rsidP="0002052D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2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14:paraId="3991AF7C" w14:textId="77777777" w:rsidR="0002052D" w:rsidRPr="0002052D" w:rsidRDefault="0002052D" w:rsidP="0002052D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4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505FC7E" w14:textId="43CCC190" w:rsidR="0002052D" w:rsidRPr="00447A91" w:rsidRDefault="00447A91" w:rsidP="00447A91">
            <w:pPr>
              <w:pStyle w:val="Heading2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47A91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  <w:lang w:bidi="ar-IQ"/>
              </w:rPr>
              <w:t xml:space="preserve">الصيدلة الصناعية </w:t>
            </w:r>
            <w:r w:rsidRPr="00447A91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</w:rPr>
              <w:t>I</w:t>
            </w:r>
          </w:p>
        </w:tc>
      </w:tr>
      <w:tr w:rsidR="0002052D" w:rsidRPr="0002052D" w14:paraId="74BB96EE" w14:textId="77777777" w:rsidTr="00447A91">
        <w:trPr>
          <w:trHeight w:val="807"/>
          <w:jc w:val="center"/>
        </w:trPr>
        <w:tc>
          <w:tcPr>
            <w:tcW w:w="3405" w:type="dxa"/>
            <w:tcBorders>
              <w:left w:val="double" w:sz="4" w:space="0" w:color="auto"/>
              <w:right w:val="double" w:sz="4" w:space="0" w:color="auto"/>
            </w:tcBorders>
          </w:tcPr>
          <w:p w14:paraId="2A7FD6FA" w14:textId="77777777" w:rsidR="0002052D" w:rsidRPr="0002052D" w:rsidRDefault="0002052D" w:rsidP="0002052D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rtl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 xml:space="preserve">Communication Skills </w:t>
            </w:r>
          </w:p>
        </w:tc>
        <w:tc>
          <w:tcPr>
            <w:tcW w:w="1322" w:type="dxa"/>
            <w:tcBorders>
              <w:left w:val="double" w:sz="4" w:space="0" w:color="auto"/>
              <w:right w:val="double" w:sz="4" w:space="0" w:color="auto"/>
            </w:tcBorders>
          </w:tcPr>
          <w:p w14:paraId="05670E83" w14:textId="77777777" w:rsidR="0002052D" w:rsidRPr="0002052D" w:rsidRDefault="0002052D" w:rsidP="0002052D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2</w:t>
            </w:r>
          </w:p>
        </w:tc>
        <w:tc>
          <w:tcPr>
            <w:tcW w:w="1198" w:type="dxa"/>
            <w:tcBorders>
              <w:left w:val="double" w:sz="4" w:space="0" w:color="auto"/>
              <w:right w:val="double" w:sz="4" w:space="0" w:color="auto"/>
            </w:tcBorders>
          </w:tcPr>
          <w:p w14:paraId="5DA47B53" w14:textId="77777777" w:rsidR="0002052D" w:rsidRPr="0002052D" w:rsidRDefault="0002052D" w:rsidP="0002052D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----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14:paraId="0A1C00CA" w14:textId="77777777" w:rsidR="0002052D" w:rsidRPr="0002052D" w:rsidRDefault="0002052D" w:rsidP="0002052D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</w:pPr>
            <w:r w:rsidRPr="0002052D">
              <w:rPr>
                <w:rFonts w:asciiTheme="majorBidi" w:hAnsiTheme="majorBidi"/>
                <w:color w:val="000000" w:themeColor="text1"/>
                <w:sz w:val="22"/>
                <w:szCs w:val="22"/>
                <w:lang w:bidi="ar-IQ"/>
              </w:rPr>
              <w:t>2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56EC7E" w14:textId="7D70A9A6" w:rsidR="0002052D" w:rsidRPr="00447A91" w:rsidRDefault="00447A91" w:rsidP="00447A91">
            <w:pPr>
              <w:pStyle w:val="Heading2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447A91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</w:rPr>
              <w:t>مهارات التواصل</w:t>
            </w:r>
          </w:p>
        </w:tc>
      </w:tr>
    </w:tbl>
    <w:p w14:paraId="55E05721" w14:textId="31FDE0F5" w:rsidR="00436864" w:rsidRDefault="00436864" w:rsidP="00213C7C">
      <w:pPr>
        <w:tabs>
          <w:tab w:val="left" w:pos="5159"/>
        </w:tabs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</w:p>
    <w:p w14:paraId="0AF3C6E4" w14:textId="77777777" w:rsidR="00436864" w:rsidRDefault="00436864" w:rsidP="00436864">
      <w:pPr>
        <w:tabs>
          <w:tab w:val="left" w:pos="5159"/>
        </w:tabs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IQ"/>
        </w:rPr>
      </w:pPr>
    </w:p>
    <w:p w14:paraId="1B979D0E" w14:textId="77777777" w:rsidR="009975C5" w:rsidRDefault="009975C5" w:rsidP="00436864">
      <w:pPr>
        <w:tabs>
          <w:tab w:val="left" w:pos="5159"/>
        </w:tabs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IQ"/>
        </w:rPr>
      </w:pPr>
    </w:p>
    <w:p w14:paraId="6010CC36" w14:textId="77777777" w:rsidR="009975C5" w:rsidRDefault="009975C5" w:rsidP="00436864">
      <w:pPr>
        <w:tabs>
          <w:tab w:val="left" w:pos="5159"/>
        </w:tabs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IQ"/>
        </w:rPr>
      </w:pPr>
    </w:p>
    <w:p w14:paraId="199EC163" w14:textId="77777777" w:rsidR="009975C5" w:rsidRDefault="009975C5" w:rsidP="00436864">
      <w:pPr>
        <w:tabs>
          <w:tab w:val="left" w:pos="5159"/>
        </w:tabs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</w:p>
    <w:p w14:paraId="3B7C65C7" w14:textId="77777777" w:rsidR="00865914" w:rsidRPr="00607D15" w:rsidRDefault="00865914" w:rsidP="00060C7C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  <w:r w:rsidRPr="00607D1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 xml:space="preserve">Fifth year </w:t>
      </w:r>
      <w:r w:rsidRPr="00607D15"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  <w:t>/</w:t>
      </w:r>
      <w:r w:rsidRPr="00607D1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 xml:space="preserve"> </w:t>
      </w:r>
      <w:r w:rsidR="00060C7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>Credit hours:</w:t>
      </w:r>
      <w:r w:rsidR="00060C7C" w:rsidRPr="00607D1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 xml:space="preserve"> 35</w:t>
      </w:r>
    </w:p>
    <w:p w14:paraId="2E596813" w14:textId="77777777" w:rsidR="00865914" w:rsidRPr="00E04115" w:rsidRDefault="00865914" w:rsidP="005573B6">
      <w:pPr>
        <w:pStyle w:val="NoSpacing"/>
        <w:bidi w:val="0"/>
        <w:ind w:hanging="851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</w:pPr>
      <w:r w:rsidRPr="00E0411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First Semester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3"/>
        <w:gridCol w:w="1276"/>
        <w:gridCol w:w="1276"/>
        <w:gridCol w:w="1093"/>
        <w:gridCol w:w="1977"/>
      </w:tblGrid>
      <w:tr w:rsidR="00511C3F" w:rsidRPr="00E04115" w14:paraId="1FEA4DD3" w14:textId="77777777" w:rsidTr="00447A91">
        <w:trPr>
          <w:jc w:val="center"/>
        </w:trPr>
        <w:tc>
          <w:tcPr>
            <w:tcW w:w="35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9C9C9" w:themeFill="accent3" w:themeFillTint="99"/>
          </w:tcPr>
          <w:p w14:paraId="36FA6025" w14:textId="77777777" w:rsidR="00511C3F" w:rsidRPr="00E04115" w:rsidRDefault="00511C3F" w:rsidP="00511C3F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Course title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9C9C9" w:themeFill="accent3" w:themeFillTint="99"/>
          </w:tcPr>
          <w:p w14:paraId="3E472A9B" w14:textId="77777777" w:rsidR="00511C3F" w:rsidRPr="00E04115" w:rsidRDefault="00511C3F" w:rsidP="00511C3F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Hours/week</w:t>
            </w:r>
          </w:p>
        </w:tc>
        <w:tc>
          <w:tcPr>
            <w:tcW w:w="10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9C9C9" w:themeFill="accent3" w:themeFillTint="99"/>
          </w:tcPr>
          <w:p w14:paraId="4B3A5ADE" w14:textId="77777777" w:rsidR="00511C3F" w:rsidRPr="00E04115" w:rsidRDefault="00511C3F" w:rsidP="00511C3F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Credit Hours</w:t>
            </w:r>
          </w:p>
        </w:tc>
        <w:tc>
          <w:tcPr>
            <w:tcW w:w="19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9C9C9" w:themeFill="accent3" w:themeFillTint="99"/>
          </w:tcPr>
          <w:p w14:paraId="18BCD955" w14:textId="22045AEC" w:rsidR="00511C3F" w:rsidRPr="00E04115" w:rsidRDefault="00511C3F" w:rsidP="00511C3F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511C3F" w:rsidRPr="00E04115" w14:paraId="09162FFF" w14:textId="77777777" w:rsidTr="00447A91">
        <w:trPr>
          <w:trHeight w:val="401"/>
          <w:jc w:val="center"/>
        </w:trPr>
        <w:tc>
          <w:tcPr>
            <w:tcW w:w="35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B8571D" w14:textId="77777777" w:rsidR="00511C3F" w:rsidRPr="00E04115" w:rsidRDefault="00511C3F" w:rsidP="00824F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0CF2EDF9" w14:textId="77777777" w:rsidR="00511C3F" w:rsidRPr="00E04115" w:rsidRDefault="00511C3F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Theory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5EA01570" w14:textId="77777777" w:rsidR="00511C3F" w:rsidRPr="00E04115" w:rsidRDefault="00511C3F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Practical</w:t>
            </w:r>
          </w:p>
        </w:tc>
        <w:tc>
          <w:tcPr>
            <w:tcW w:w="10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635B6E" w14:textId="77777777" w:rsidR="00511C3F" w:rsidRPr="00E04115" w:rsidRDefault="00511C3F" w:rsidP="00824F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</w:p>
        </w:tc>
        <w:tc>
          <w:tcPr>
            <w:tcW w:w="19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B75A77" w14:textId="77777777" w:rsidR="00511C3F" w:rsidRPr="00E04115" w:rsidRDefault="00511C3F" w:rsidP="00824F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</w:p>
        </w:tc>
      </w:tr>
      <w:tr w:rsidR="00447A91" w:rsidRPr="00E04115" w14:paraId="1A237DE9" w14:textId="77777777" w:rsidTr="00447A91">
        <w:trPr>
          <w:jc w:val="center"/>
        </w:trPr>
        <w:tc>
          <w:tcPr>
            <w:tcW w:w="35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33BF5EC" w14:textId="77777777" w:rsidR="00447A91" w:rsidRPr="00E04115" w:rsidRDefault="00447A91" w:rsidP="00447A91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Organic Pharm. Chemistry</w:t>
            </w: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 xml:space="preserve"> IV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E561FA0" w14:textId="77777777" w:rsidR="00447A91" w:rsidRPr="00E04115" w:rsidRDefault="00447A91" w:rsidP="00447A91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907FC23" w14:textId="77777777" w:rsidR="00447A91" w:rsidRPr="00E04115" w:rsidRDefault="00447A91" w:rsidP="00447A91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----</w:t>
            </w:r>
          </w:p>
        </w:tc>
        <w:tc>
          <w:tcPr>
            <w:tcW w:w="10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260C1B3" w14:textId="77777777" w:rsidR="00447A91" w:rsidRPr="00E04115" w:rsidRDefault="00447A91" w:rsidP="00447A91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4F3DAF4" w14:textId="39C5FC18" w:rsidR="00447A91" w:rsidRPr="00447A91" w:rsidRDefault="00447A91" w:rsidP="00447A91">
            <w:pPr>
              <w:pStyle w:val="Heading2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lang w:bidi="ar-IQ"/>
              </w:rPr>
            </w:pPr>
            <w:r w:rsidRPr="00447A91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  <w:lang w:bidi="ar-IQ"/>
              </w:rPr>
              <w:t>كيمياء</w:t>
            </w:r>
            <w:r w:rsidRPr="00447A91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lang w:bidi="ar-IQ"/>
              </w:rPr>
              <w:t xml:space="preserve"> </w:t>
            </w:r>
            <w:r w:rsidRPr="00447A91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عضوية </w:t>
            </w:r>
            <w:r w:rsidRPr="00447A91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  <w:lang w:bidi="ar-IQ"/>
              </w:rPr>
              <w:t xml:space="preserve">صيدلانية </w:t>
            </w:r>
            <w:r w:rsidRPr="00447A91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lang w:bidi="ar-IQ"/>
              </w:rPr>
              <w:t>IV</w:t>
            </w:r>
          </w:p>
        </w:tc>
      </w:tr>
      <w:tr w:rsidR="00447A91" w:rsidRPr="00E04115" w14:paraId="4F46013D" w14:textId="77777777" w:rsidTr="00447A91">
        <w:trPr>
          <w:jc w:val="center"/>
        </w:trPr>
        <w:tc>
          <w:tcPr>
            <w:tcW w:w="3593" w:type="dxa"/>
            <w:tcBorders>
              <w:left w:val="double" w:sz="4" w:space="0" w:color="auto"/>
              <w:right w:val="double" w:sz="4" w:space="0" w:color="auto"/>
            </w:tcBorders>
          </w:tcPr>
          <w:p w14:paraId="5EA2211E" w14:textId="77777777" w:rsidR="00447A91" w:rsidRPr="00E04115" w:rsidRDefault="00447A91" w:rsidP="00447A91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Industrial Pharmacy</w:t>
            </w: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 xml:space="preserve"> II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14:paraId="0CDD7510" w14:textId="77777777" w:rsidR="00447A91" w:rsidRPr="00E04115" w:rsidRDefault="00447A91" w:rsidP="00447A91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14:paraId="26E08F47" w14:textId="77777777" w:rsidR="00447A91" w:rsidRPr="00E04115" w:rsidRDefault="00447A91" w:rsidP="00447A91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093" w:type="dxa"/>
            <w:tcBorders>
              <w:left w:val="double" w:sz="4" w:space="0" w:color="auto"/>
              <w:right w:val="double" w:sz="4" w:space="0" w:color="auto"/>
            </w:tcBorders>
          </w:tcPr>
          <w:p w14:paraId="0FE54D92" w14:textId="77777777" w:rsidR="00447A91" w:rsidRPr="00E04115" w:rsidRDefault="00447A91" w:rsidP="00447A91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4</w:t>
            </w:r>
          </w:p>
        </w:tc>
        <w:tc>
          <w:tcPr>
            <w:tcW w:w="1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DD850C" w14:textId="6AA07EF3" w:rsidR="00447A91" w:rsidRPr="00447A91" w:rsidRDefault="00447A91" w:rsidP="00447A91">
            <w:pPr>
              <w:pStyle w:val="Heading2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lang w:bidi="ar-IQ"/>
              </w:rPr>
            </w:pPr>
            <w:r w:rsidRPr="00447A91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  <w:lang w:bidi="ar-IQ"/>
              </w:rPr>
              <w:t xml:space="preserve">الصيدلة الصناعية </w:t>
            </w:r>
            <w:r w:rsidRPr="00447A91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</w:rPr>
              <w:t>II</w:t>
            </w:r>
          </w:p>
        </w:tc>
      </w:tr>
      <w:tr w:rsidR="00447A91" w:rsidRPr="00E04115" w14:paraId="094373D5" w14:textId="77777777" w:rsidTr="00447A91">
        <w:trPr>
          <w:jc w:val="center"/>
        </w:trPr>
        <w:tc>
          <w:tcPr>
            <w:tcW w:w="3593" w:type="dxa"/>
            <w:tcBorders>
              <w:left w:val="double" w:sz="4" w:space="0" w:color="auto"/>
              <w:right w:val="double" w:sz="4" w:space="0" w:color="auto"/>
            </w:tcBorders>
          </w:tcPr>
          <w:p w14:paraId="4BAA5FF2" w14:textId="77777777" w:rsidR="00447A91" w:rsidRPr="00E04115" w:rsidRDefault="00447A91" w:rsidP="00447A91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Applied Therapeutics- I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14:paraId="622F9822" w14:textId="77777777" w:rsidR="00447A91" w:rsidRPr="00E04115" w:rsidRDefault="00447A91" w:rsidP="00447A91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14:paraId="56EC4CA8" w14:textId="77777777" w:rsidR="00447A91" w:rsidRPr="00E04115" w:rsidRDefault="00447A91" w:rsidP="00447A91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-----</w:t>
            </w:r>
          </w:p>
        </w:tc>
        <w:tc>
          <w:tcPr>
            <w:tcW w:w="1093" w:type="dxa"/>
            <w:tcBorders>
              <w:left w:val="double" w:sz="4" w:space="0" w:color="auto"/>
              <w:right w:val="double" w:sz="4" w:space="0" w:color="auto"/>
            </w:tcBorders>
          </w:tcPr>
          <w:p w14:paraId="4245AFFC" w14:textId="77777777" w:rsidR="00447A91" w:rsidRPr="00E04115" w:rsidRDefault="00447A91" w:rsidP="00447A91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3</w:t>
            </w:r>
          </w:p>
        </w:tc>
        <w:tc>
          <w:tcPr>
            <w:tcW w:w="1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67D200E" w14:textId="44A8A3D3" w:rsidR="00447A91" w:rsidRPr="00447A91" w:rsidRDefault="00447A91" w:rsidP="00447A91">
            <w:pPr>
              <w:bidi/>
              <w:jc w:val="center"/>
              <w:rPr>
                <w:sz w:val="22"/>
                <w:szCs w:val="22"/>
              </w:rPr>
            </w:pPr>
            <w:r w:rsidRPr="00447A91">
              <w:rPr>
                <w:rFonts w:ascii="TimesNewRoman" w:hAnsi="TimesNewRoman"/>
                <w:sz w:val="22"/>
                <w:szCs w:val="22"/>
                <w:rtl/>
              </w:rPr>
              <w:t>علاجات تطبيقية</w:t>
            </w:r>
            <w:r w:rsidRPr="00447A91">
              <w:rPr>
                <w:rFonts w:ascii="TimesNewRoman" w:hAnsi="TimesNewRoman"/>
                <w:sz w:val="22"/>
                <w:szCs w:val="22"/>
              </w:rPr>
              <w:t xml:space="preserve"> I</w:t>
            </w:r>
          </w:p>
        </w:tc>
      </w:tr>
      <w:tr w:rsidR="00447A91" w:rsidRPr="00E04115" w14:paraId="1A297B97" w14:textId="77777777" w:rsidTr="00447A91">
        <w:trPr>
          <w:jc w:val="center"/>
        </w:trPr>
        <w:tc>
          <w:tcPr>
            <w:tcW w:w="3593" w:type="dxa"/>
            <w:tcBorders>
              <w:left w:val="double" w:sz="4" w:space="0" w:color="auto"/>
              <w:right w:val="double" w:sz="4" w:space="0" w:color="auto"/>
            </w:tcBorders>
          </w:tcPr>
          <w:p w14:paraId="7BBF7570" w14:textId="77777777" w:rsidR="00447A91" w:rsidRPr="00E04115" w:rsidRDefault="00447A91" w:rsidP="00447A91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Clinical Chemistry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14:paraId="7B093954" w14:textId="77777777" w:rsidR="00447A91" w:rsidRPr="00E04115" w:rsidRDefault="00447A91" w:rsidP="00447A91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14:paraId="2BE93E3B" w14:textId="77777777" w:rsidR="00447A91" w:rsidRPr="00E04115" w:rsidRDefault="00447A91" w:rsidP="00447A91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093" w:type="dxa"/>
            <w:tcBorders>
              <w:left w:val="double" w:sz="4" w:space="0" w:color="auto"/>
              <w:right w:val="double" w:sz="4" w:space="0" w:color="auto"/>
            </w:tcBorders>
          </w:tcPr>
          <w:p w14:paraId="2E053ADF" w14:textId="77777777" w:rsidR="00447A91" w:rsidRPr="00E04115" w:rsidRDefault="00447A91" w:rsidP="00447A91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4</w:t>
            </w:r>
          </w:p>
        </w:tc>
        <w:tc>
          <w:tcPr>
            <w:tcW w:w="1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9B043E6" w14:textId="7978EEA9" w:rsidR="00447A91" w:rsidRPr="00447A91" w:rsidRDefault="00447A91" w:rsidP="00447A91">
            <w:pPr>
              <w:pStyle w:val="Heading2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447A91">
              <w:rPr>
                <w:rFonts w:asciiTheme="majorBidi" w:hAnsiTheme="majorBidi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كيمياء سريرية</w:t>
            </w:r>
          </w:p>
        </w:tc>
      </w:tr>
      <w:tr w:rsidR="00447A91" w:rsidRPr="00E04115" w14:paraId="08B6ADBF" w14:textId="77777777" w:rsidTr="00447A91">
        <w:trPr>
          <w:jc w:val="center"/>
        </w:trPr>
        <w:tc>
          <w:tcPr>
            <w:tcW w:w="3593" w:type="dxa"/>
            <w:tcBorders>
              <w:left w:val="double" w:sz="4" w:space="0" w:color="auto"/>
              <w:right w:val="double" w:sz="4" w:space="0" w:color="auto"/>
            </w:tcBorders>
          </w:tcPr>
          <w:p w14:paraId="447709B3" w14:textId="77777777" w:rsidR="00447A91" w:rsidRPr="00E04115" w:rsidRDefault="00447A91" w:rsidP="00447A91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Clinical Laboratory Training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14:paraId="25BBFA8F" w14:textId="77777777" w:rsidR="00447A91" w:rsidRPr="00E04115" w:rsidRDefault="00447A91" w:rsidP="00447A91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----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14:paraId="37881452" w14:textId="77777777" w:rsidR="00447A91" w:rsidRPr="00E04115" w:rsidRDefault="00447A91" w:rsidP="00447A91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4</w:t>
            </w:r>
          </w:p>
        </w:tc>
        <w:tc>
          <w:tcPr>
            <w:tcW w:w="1093" w:type="dxa"/>
            <w:tcBorders>
              <w:left w:val="double" w:sz="4" w:space="0" w:color="auto"/>
              <w:right w:val="double" w:sz="4" w:space="0" w:color="auto"/>
            </w:tcBorders>
          </w:tcPr>
          <w:p w14:paraId="7A80557E" w14:textId="77777777" w:rsidR="00447A91" w:rsidRPr="00E04115" w:rsidRDefault="00447A91" w:rsidP="00447A91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85CBC75" w14:textId="6FE7CF28" w:rsidR="00447A91" w:rsidRPr="00447A91" w:rsidRDefault="00447A91" w:rsidP="00447A91">
            <w:pPr>
              <w:pStyle w:val="Heading2"/>
              <w:bidi w:val="0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lang w:bidi="ar-IQ"/>
              </w:rPr>
            </w:pPr>
            <w:r w:rsidRPr="00447A91">
              <w:rPr>
                <w:rFonts w:asciiTheme="majorBidi" w:hAnsiTheme="majorBidi" w:hint="cs"/>
                <w:b w:val="0"/>
                <w:bCs w:val="0"/>
                <w:color w:val="000000" w:themeColor="text1"/>
                <w:sz w:val="22"/>
                <w:szCs w:val="22"/>
                <w:rtl/>
                <w:lang w:bidi="ar-IQ"/>
              </w:rPr>
              <w:t>تدريب مختبرات سريرية</w:t>
            </w:r>
          </w:p>
        </w:tc>
      </w:tr>
      <w:tr w:rsidR="00447A91" w:rsidRPr="00E04115" w14:paraId="4E666D79" w14:textId="77777777" w:rsidTr="00447A91">
        <w:tblPrEx>
          <w:tblLook w:val="0000" w:firstRow="0" w:lastRow="0" w:firstColumn="0" w:lastColumn="0" w:noHBand="0" w:noVBand="0"/>
        </w:tblPrEx>
        <w:trPr>
          <w:trHeight w:val="409"/>
          <w:jc w:val="center"/>
        </w:trPr>
        <w:tc>
          <w:tcPr>
            <w:tcW w:w="3593" w:type="dxa"/>
            <w:tcBorders>
              <w:left w:val="double" w:sz="4" w:space="0" w:color="auto"/>
              <w:right w:val="double" w:sz="4" w:space="0" w:color="auto"/>
            </w:tcBorders>
          </w:tcPr>
          <w:p w14:paraId="633438AC" w14:textId="77777777" w:rsidR="00447A91" w:rsidRPr="00E04115" w:rsidRDefault="00447A91" w:rsidP="00447A91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Clinical Toxicology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14:paraId="656F18D7" w14:textId="77777777" w:rsidR="00447A91" w:rsidRPr="00E04115" w:rsidRDefault="00447A91" w:rsidP="00447A91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14:paraId="7218E1B2" w14:textId="77777777" w:rsidR="00447A91" w:rsidRPr="00E04115" w:rsidRDefault="00447A91" w:rsidP="00447A91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093" w:type="dxa"/>
            <w:tcBorders>
              <w:left w:val="double" w:sz="4" w:space="0" w:color="auto"/>
              <w:right w:val="double" w:sz="4" w:space="0" w:color="auto"/>
            </w:tcBorders>
          </w:tcPr>
          <w:p w14:paraId="3F975197" w14:textId="77777777" w:rsidR="00447A91" w:rsidRPr="00E04115" w:rsidRDefault="00447A91" w:rsidP="00447A91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3</w:t>
            </w:r>
          </w:p>
        </w:tc>
        <w:tc>
          <w:tcPr>
            <w:tcW w:w="1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B21E54C" w14:textId="2C5FC63C" w:rsidR="00447A91" w:rsidRPr="00447A91" w:rsidRDefault="00447A91" w:rsidP="00447A91">
            <w:pPr>
              <w:pStyle w:val="Heading2"/>
              <w:bidi w:val="0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lang w:bidi="ar-IQ"/>
              </w:rPr>
            </w:pPr>
            <w:r w:rsidRPr="00447A91">
              <w:rPr>
                <w:rFonts w:asciiTheme="majorBidi" w:hAnsiTheme="majorBidi" w:hint="cs"/>
                <w:b w:val="0"/>
                <w:bCs w:val="0"/>
                <w:color w:val="000000" w:themeColor="text1"/>
                <w:sz w:val="22"/>
                <w:szCs w:val="22"/>
                <w:rtl/>
                <w:lang w:bidi="ar-IQ"/>
              </w:rPr>
              <w:t>علم السموم السريري</w:t>
            </w:r>
          </w:p>
        </w:tc>
      </w:tr>
      <w:tr w:rsidR="00447A91" w:rsidRPr="00E04115" w14:paraId="53427F78" w14:textId="77777777" w:rsidTr="00447A91">
        <w:tblPrEx>
          <w:tblLook w:val="0000" w:firstRow="0" w:lastRow="0" w:firstColumn="0" w:lastColumn="0" w:noHBand="0" w:noVBand="0"/>
        </w:tblPrEx>
        <w:trPr>
          <w:trHeight w:val="143"/>
          <w:jc w:val="center"/>
        </w:trPr>
        <w:tc>
          <w:tcPr>
            <w:tcW w:w="35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82A521" w14:textId="77777777" w:rsidR="00447A91" w:rsidRPr="00E04115" w:rsidRDefault="00447A91" w:rsidP="00447A91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 xml:space="preserve">Graduation project  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05CB97" w14:textId="77777777" w:rsidR="00447A91" w:rsidRPr="00E04115" w:rsidRDefault="00447A91" w:rsidP="00447A91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1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602936" w14:textId="77777777" w:rsidR="00447A91" w:rsidRPr="00E04115" w:rsidRDefault="00447A91" w:rsidP="00447A91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----</w:t>
            </w:r>
          </w:p>
        </w:tc>
        <w:tc>
          <w:tcPr>
            <w:tcW w:w="10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19CFC9" w14:textId="77777777" w:rsidR="00447A91" w:rsidRPr="00E04115" w:rsidRDefault="00447A91" w:rsidP="00447A91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1</w:t>
            </w:r>
          </w:p>
        </w:tc>
        <w:tc>
          <w:tcPr>
            <w:tcW w:w="19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4543B0" w14:textId="430D10F0" w:rsidR="00447A91" w:rsidRPr="00447A91" w:rsidRDefault="00447A91" w:rsidP="00447A91">
            <w:pPr>
              <w:pStyle w:val="Heading2"/>
              <w:bidi w:val="0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lang w:bidi="ar-IQ"/>
              </w:rPr>
            </w:pPr>
            <w:r w:rsidRPr="00447A91">
              <w:rPr>
                <w:rFonts w:asciiTheme="majorBidi" w:hAnsiTheme="majorBidi" w:hint="cs"/>
                <w:b w:val="0"/>
                <w:bCs w:val="0"/>
                <w:color w:val="000000" w:themeColor="text1"/>
                <w:sz w:val="22"/>
                <w:szCs w:val="22"/>
                <w:rtl/>
                <w:lang w:bidi="ar-IQ"/>
              </w:rPr>
              <w:t>مشروع التخرج</w:t>
            </w:r>
          </w:p>
        </w:tc>
      </w:tr>
    </w:tbl>
    <w:p w14:paraId="3920F1D7" w14:textId="77777777" w:rsidR="005573B6" w:rsidRPr="00E04115" w:rsidRDefault="005573B6" w:rsidP="005573B6">
      <w:pPr>
        <w:pStyle w:val="NoSpacing"/>
        <w:bidi w:val="0"/>
        <w:ind w:hanging="709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</w:pPr>
    </w:p>
    <w:p w14:paraId="3FEA9761" w14:textId="77777777" w:rsidR="005573B6" w:rsidRPr="00E04115" w:rsidRDefault="005573B6" w:rsidP="005573B6">
      <w:pPr>
        <w:pStyle w:val="NoSpacing"/>
        <w:bidi w:val="0"/>
        <w:ind w:hanging="709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</w:pPr>
    </w:p>
    <w:p w14:paraId="25BE28A6" w14:textId="77777777" w:rsidR="00865914" w:rsidRPr="00E04115" w:rsidRDefault="00865914" w:rsidP="005573B6">
      <w:pPr>
        <w:pStyle w:val="NoSpacing"/>
        <w:bidi w:val="0"/>
        <w:ind w:hanging="709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</w:pPr>
      <w:r w:rsidRPr="00E0411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>Second Semester</w:t>
      </w:r>
      <w:r w:rsidRPr="00E0411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IQ"/>
        </w:rPr>
        <w:tab/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7"/>
        <w:gridCol w:w="1276"/>
        <w:gridCol w:w="1256"/>
        <w:gridCol w:w="956"/>
        <w:gridCol w:w="1849"/>
      </w:tblGrid>
      <w:tr w:rsidR="00511C3F" w:rsidRPr="00E04115" w14:paraId="67711E04" w14:textId="77777777" w:rsidTr="00447A91">
        <w:trPr>
          <w:jc w:val="center"/>
        </w:trPr>
        <w:tc>
          <w:tcPr>
            <w:tcW w:w="38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9C9C9" w:themeFill="accent3" w:themeFillTint="99"/>
          </w:tcPr>
          <w:p w14:paraId="0B2A3BEE" w14:textId="77777777" w:rsidR="00511C3F" w:rsidRPr="00E04115" w:rsidRDefault="00511C3F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Course title</w:t>
            </w:r>
          </w:p>
        </w:tc>
        <w:tc>
          <w:tcPr>
            <w:tcW w:w="253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9C9C9" w:themeFill="accent3" w:themeFillTint="99"/>
          </w:tcPr>
          <w:p w14:paraId="6E49C1D8" w14:textId="77777777" w:rsidR="00511C3F" w:rsidRPr="00E04115" w:rsidRDefault="00511C3F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Hours/week</w:t>
            </w:r>
          </w:p>
        </w:tc>
        <w:tc>
          <w:tcPr>
            <w:tcW w:w="95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9C9C9" w:themeFill="accent3" w:themeFillTint="99"/>
          </w:tcPr>
          <w:p w14:paraId="1E9E7800" w14:textId="77777777" w:rsidR="00511C3F" w:rsidRPr="00E04115" w:rsidRDefault="00511C3F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Credit Hours</w:t>
            </w:r>
          </w:p>
        </w:tc>
        <w:tc>
          <w:tcPr>
            <w:tcW w:w="184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9C9C9" w:themeFill="accent3" w:themeFillTint="99"/>
          </w:tcPr>
          <w:p w14:paraId="406E6DA5" w14:textId="1C20DFC3" w:rsidR="00511C3F" w:rsidRPr="00E04115" w:rsidRDefault="00511C3F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511C3F" w:rsidRPr="00E04115" w14:paraId="2733095A" w14:textId="77777777" w:rsidTr="00447A91">
        <w:trPr>
          <w:trHeight w:val="373"/>
          <w:jc w:val="center"/>
        </w:trPr>
        <w:tc>
          <w:tcPr>
            <w:tcW w:w="38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997FCD" w14:textId="77777777" w:rsidR="00511C3F" w:rsidRPr="00E04115" w:rsidRDefault="00511C3F" w:rsidP="00824F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10C8E173" w14:textId="77777777" w:rsidR="00511C3F" w:rsidRPr="00E04115" w:rsidRDefault="00511C3F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Theory</w:t>
            </w: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057DA391" w14:textId="77777777" w:rsidR="00511C3F" w:rsidRPr="00E04115" w:rsidRDefault="00511C3F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Practical</w:t>
            </w:r>
          </w:p>
        </w:tc>
        <w:tc>
          <w:tcPr>
            <w:tcW w:w="95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F89A4A" w14:textId="77777777" w:rsidR="00511C3F" w:rsidRPr="00E04115" w:rsidRDefault="00511C3F" w:rsidP="00824F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</w:p>
        </w:tc>
        <w:tc>
          <w:tcPr>
            <w:tcW w:w="184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43CD98" w14:textId="77777777" w:rsidR="00511C3F" w:rsidRPr="00E04115" w:rsidRDefault="00511C3F" w:rsidP="00824F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</w:p>
        </w:tc>
      </w:tr>
      <w:tr w:rsidR="00511C3F" w:rsidRPr="00E04115" w14:paraId="524D01AC" w14:textId="77777777" w:rsidTr="00447A91">
        <w:trPr>
          <w:trHeight w:val="758"/>
          <w:jc w:val="center"/>
        </w:trPr>
        <w:tc>
          <w:tcPr>
            <w:tcW w:w="38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BFA7FF5" w14:textId="77777777" w:rsidR="00511C3F" w:rsidRPr="00E04115" w:rsidRDefault="00511C3F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Pharmacoeconomic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40BD80A" w14:textId="77777777" w:rsidR="00511C3F" w:rsidRPr="00E04115" w:rsidRDefault="00511C3F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56B98D3" w14:textId="77777777" w:rsidR="00511C3F" w:rsidRPr="00E04115" w:rsidRDefault="00511C3F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----</w:t>
            </w:r>
          </w:p>
        </w:tc>
        <w:tc>
          <w:tcPr>
            <w:tcW w:w="9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BD2C267" w14:textId="77777777" w:rsidR="00511C3F" w:rsidRPr="00E04115" w:rsidRDefault="00511C3F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8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F78A488" w14:textId="56EE8D03" w:rsidR="00511C3F" w:rsidRPr="00447A91" w:rsidRDefault="00447A91" w:rsidP="00447A91">
            <w:pPr>
              <w:pStyle w:val="NormalWeb"/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7A91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rtl/>
              </w:rPr>
              <w:t>اقتصاديات الدواء</w:t>
            </w:r>
          </w:p>
        </w:tc>
      </w:tr>
      <w:tr w:rsidR="00511C3F" w:rsidRPr="00E04115" w14:paraId="03DDA7A6" w14:textId="77777777" w:rsidTr="00447A91">
        <w:trPr>
          <w:trHeight w:val="509"/>
          <w:jc w:val="center"/>
        </w:trPr>
        <w:tc>
          <w:tcPr>
            <w:tcW w:w="3877" w:type="dxa"/>
            <w:tcBorders>
              <w:left w:val="double" w:sz="4" w:space="0" w:color="auto"/>
              <w:right w:val="double" w:sz="4" w:space="0" w:color="auto"/>
            </w:tcBorders>
          </w:tcPr>
          <w:p w14:paraId="6F45FE85" w14:textId="77777777" w:rsidR="00511C3F" w:rsidRPr="00E04115" w:rsidRDefault="00511C3F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Applied Therapeutics- II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14:paraId="6B4228C1" w14:textId="77777777" w:rsidR="00511C3F" w:rsidRPr="00E04115" w:rsidRDefault="00511C3F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256" w:type="dxa"/>
            <w:tcBorders>
              <w:left w:val="double" w:sz="4" w:space="0" w:color="auto"/>
              <w:right w:val="double" w:sz="4" w:space="0" w:color="auto"/>
            </w:tcBorders>
          </w:tcPr>
          <w:p w14:paraId="64225871" w14:textId="77777777" w:rsidR="00511C3F" w:rsidRPr="00E04115" w:rsidRDefault="00511C3F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shd w:val="clear" w:color="auto" w:fill="FFFFFF" w:themeFill="background1"/>
                <w:lang w:bidi="ar-IQ"/>
              </w:rPr>
              <w:t>--</w:t>
            </w: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--</w:t>
            </w:r>
          </w:p>
        </w:tc>
        <w:tc>
          <w:tcPr>
            <w:tcW w:w="956" w:type="dxa"/>
            <w:tcBorders>
              <w:left w:val="double" w:sz="4" w:space="0" w:color="auto"/>
              <w:right w:val="double" w:sz="4" w:space="0" w:color="auto"/>
            </w:tcBorders>
          </w:tcPr>
          <w:p w14:paraId="14A7C949" w14:textId="77777777" w:rsidR="00511C3F" w:rsidRPr="00E04115" w:rsidRDefault="00511C3F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8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3E1AE05" w14:textId="23645513" w:rsidR="00511C3F" w:rsidRPr="00447A91" w:rsidRDefault="00447A91" w:rsidP="00447A91">
            <w:pPr>
              <w:pStyle w:val="Heading2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lang w:bidi="ar-IQ"/>
              </w:rPr>
            </w:pPr>
            <w:r w:rsidRPr="00447A91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علاجات تطبيقية </w:t>
            </w:r>
            <w:r w:rsidRPr="00447A91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</w:rPr>
              <w:t>II</w:t>
            </w:r>
          </w:p>
        </w:tc>
      </w:tr>
      <w:tr w:rsidR="00511C3F" w:rsidRPr="00E04115" w14:paraId="4A33FD2C" w14:textId="77777777" w:rsidTr="00447A91">
        <w:trPr>
          <w:trHeight w:val="537"/>
          <w:jc w:val="center"/>
        </w:trPr>
        <w:tc>
          <w:tcPr>
            <w:tcW w:w="3877" w:type="dxa"/>
            <w:tcBorders>
              <w:left w:val="double" w:sz="4" w:space="0" w:color="auto"/>
              <w:right w:val="double" w:sz="4" w:space="0" w:color="auto"/>
            </w:tcBorders>
          </w:tcPr>
          <w:p w14:paraId="697536C3" w14:textId="77777777" w:rsidR="00511C3F" w:rsidRPr="00E04115" w:rsidRDefault="00511C3F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Therapeutic Drug Monitoring (TDM)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14:paraId="50C2BE2A" w14:textId="77777777" w:rsidR="00511C3F" w:rsidRPr="00E04115" w:rsidRDefault="00511C3F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256" w:type="dxa"/>
            <w:tcBorders>
              <w:left w:val="double" w:sz="4" w:space="0" w:color="auto"/>
              <w:right w:val="double" w:sz="4" w:space="0" w:color="auto"/>
            </w:tcBorders>
          </w:tcPr>
          <w:p w14:paraId="5A063D9A" w14:textId="77777777" w:rsidR="00511C3F" w:rsidRPr="00E04115" w:rsidRDefault="00511C3F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956" w:type="dxa"/>
            <w:tcBorders>
              <w:left w:val="double" w:sz="4" w:space="0" w:color="auto"/>
              <w:right w:val="double" w:sz="4" w:space="0" w:color="auto"/>
            </w:tcBorders>
          </w:tcPr>
          <w:p w14:paraId="3C762FD0" w14:textId="77777777" w:rsidR="00511C3F" w:rsidRPr="00E04115" w:rsidRDefault="00511C3F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3</w:t>
            </w:r>
          </w:p>
        </w:tc>
        <w:tc>
          <w:tcPr>
            <w:tcW w:w="18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D150380" w14:textId="18063E0C" w:rsidR="00511C3F" w:rsidRPr="00447A91" w:rsidRDefault="00447A91" w:rsidP="00447A91">
            <w:pPr>
              <w:pStyle w:val="NormalWeb"/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7A91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rtl/>
              </w:rPr>
              <w:t>مناطرة الدواء</w:t>
            </w:r>
          </w:p>
        </w:tc>
      </w:tr>
      <w:tr w:rsidR="00511C3F" w:rsidRPr="00E04115" w14:paraId="239D8150" w14:textId="77777777" w:rsidTr="00447A91">
        <w:trPr>
          <w:jc w:val="center"/>
        </w:trPr>
        <w:tc>
          <w:tcPr>
            <w:tcW w:w="3877" w:type="dxa"/>
            <w:tcBorders>
              <w:left w:val="double" w:sz="4" w:space="0" w:color="auto"/>
              <w:right w:val="double" w:sz="4" w:space="0" w:color="auto"/>
            </w:tcBorders>
          </w:tcPr>
          <w:p w14:paraId="47845940" w14:textId="77777777" w:rsidR="00511C3F" w:rsidRPr="00E04115" w:rsidRDefault="00511C3F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Advanced Pharmaceutical Analysis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14:paraId="3B60C50A" w14:textId="77777777" w:rsidR="00511C3F" w:rsidRPr="00E04115" w:rsidRDefault="00511C3F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3</w:t>
            </w:r>
          </w:p>
        </w:tc>
        <w:tc>
          <w:tcPr>
            <w:tcW w:w="1256" w:type="dxa"/>
            <w:tcBorders>
              <w:left w:val="double" w:sz="4" w:space="0" w:color="auto"/>
              <w:right w:val="double" w:sz="4" w:space="0" w:color="auto"/>
            </w:tcBorders>
          </w:tcPr>
          <w:p w14:paraId="0A73F3D7" w14:textId="77777777" w:rsidR="00511C3F" w:rsidRPr="00E04115" w:rsidRDefault="00511C3F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956" w:type="dxa"/>
            <w:tcBorders>
              <w:left w:val="double" w:sz="4" w:space="0" w:color="auto"/>
              <w:right w:val="double" w:sz="4" w:space="0" w:color="auto"/>
            </w:tcBorders>
          </w:tcPr>
          <w:p w14:paraId="1D5E4577" w14:textId="77777777" w:rsidR="00511C3F" w:rsidRPr="00E04115" w:rsidRDefault="00511C3F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4</w:t>
            </w:r>
          </w:p>
        </w:tc>
        <w:tc>
          <w:tcPr>
            <w:tcW w:w="18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49BAF36" w14:textId="4B63A2E1" w:rsidR="00511C3F" w:rsidRPr="00447A91" w:rsidRDefault="00447A91" w:rsidP="00447A91">
            <w:pPr>
              <w:pStyle w:val="NormalWeb"/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7A91">
              <w:rPr>
                <w:rFonts w:asciiTheme="majorBidi" w:hAnsiTheme="majorBidi" w:cstheme="majorBidi"/>
                <w:sz w:val="22"/>
                <w:szCs w:val="22"/>
                <w:rtl/>
              </w:rPr>
              <w:t>تحاليل صيدلانية متقدمة</w:t>
            </w:r>
          </w:p>
        </w:tc>
      </w:tr>
      <w:tr w:rsidR="00511C3F" w:rsidRPr="00E04115" w14:paraId="0081D164" w14:textId="77777777" w:rsidTr="00447A91">
        <w:tblPrEx>
          <w:tblLook w:val="0000" w:firstRow="0" w:lastRow="0" w:firstColumn="0" w:lastColumn="0" w:noHBand="0" w:noVBand="0"/>
        </w:tblPrEx>
        <w:trPr>
          <w:trHeight w:val="373"/>
          <w:jc w:val="center"/>
        </w:trPr>
        <w:tc>
          <w:tcPr>
            <w:tcW w:w="3877" w:type="dxa"/>
            <w:tcBorders>
              <w:left w:val="double" w:sz="4" w:space="0" w:color="auto"/>
              <w:right w:val="double" w:sz="4" w:space="0" w:color="auto"/>
            </w:tcBorders>
          </w:tcPr>
          <w:p w14:paraId="6C76939B" w14:textId="77777777" w:rsidR="00511C3F" w:rsidRPr="00E04115" w:rsidRDefault="00511C3F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Hospital Training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14:paraId="1C098E55" w14:textId="77777777" w:rsidR="00511C3F" w:rsidRPr="00E04115" w:rsidRDefault="00511C3F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----</w:t>
            </w:r>
          </w:p>
        </w:tc>
        <w:tc>
          <w:tcPr>
            <w:tcW w:w="1256" w:type="dxa"/>
            <w:tcBorders>
              <w:left w:val="double" w:sz="4" w:space="0" w:color="auto"/>
              <w:right w:val="double" w:sz="4" w:space="0" w:color="auto"/>
            </w:tcBorders>
          </w:tcPr>
          <w:p w14:paraId="35A61172" w14:textId="77777777" w:rsidR="00511C3F" w:rsidRPr="00E04115" w:rsidRDefault="00511C3F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4</w:t>
            </w:r>
          </w:p>
        </w:tc>
        <w:tc>
          <w:tcPr>
            <w:tcW w:w="956" w:type="dxa"/>
            <w:tcBorders>
              <w:left w:val="double" w:sz="4" w:space="0" w:color="auto"/>
              <w:right w:val="double" w:sz="4" w:space="0" w:color="auto"/>
            </w:tcBorders>
          </w:tcPr>
          <w:p w14:paraId="3EF80F97" w14:textId="77777777" w:rsidR="00511C3F" w:rsidRPr="00E04115" w:rsidRDefault="00511C3F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8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D7AF124" w14:textId="4F13833E" w:rsidR="00511C3F" w:rsidRPr="00447A91" w:rsidRDefault="00447A91" w:rsidP="00447A91">
            <w:pPr>
              <w:pStyle w:val="Heading2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447A91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</w:rPr>
              <w:t>تدريب مستشفيات</w:t>
            </w:r>
          </w:p>
        </w:tc>
      </w:tr>
      <w:tr w:rsidR="00511C3F" w:rsidRPr="00E04115" w14:paraId="6D95F98A" w14:textId="77777777" w:rsidTr="00447A91">
        <w:tblPrEx>
          <w:tblLook w:val="0000" w:firstRow="0" w:lastRow="0" w:firstColumn="0" w:lastColumn="0" w:noHBand="0" w:noVBand="0"/>
        </w:tblPrEx>
        <w:trPr>
          <w:trHeight w:val="179"/>
          <w:jc w:val="center"/>
        </w:trPr>
        <w:tc>
          <w:tcPr>
            <w:tcW w:w="38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4A9E9B" w14:textId="77777777" w:rsidR="00511C3F" w:rsidRPr="00E04115" w:rsidRDefault="00511C3F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Dosage Form Design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B35968" w14:textId="77777777" w:rsidR="00511C3F" w:rsidRPr="00E04115" w:rsidRDefault="00511C3F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25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79B97E" w14:textId="77777777" w:rsidR="00511C3F" w:rsidRPr="00E04115" w:rsidRDefault="00511C3F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----</w:t>
            </w:r>
          </w:p>
        </w:tc>
        <w:tc>
          <w:tcPr>
            <w:tcW w:w="95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CDFCAE" w14:textId="77777777" w:rsidR="00511C3F" w:rsidRPr="00E04115" w:rsidRDefault="00511C3F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184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6353E3" w14:textId="4976E3CD" w:rsidR="00511C3F" w:rsidRPr="00447A91" w:rsidRDefault="00447A91" w:rsidP="00447A91">
            <w:pPr>
              <w:pStyle w:val="Heading2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lang w:bidi="ar-IQ"/>
              </w:rPr>
            </w:pPr>
            <w:r w:rsidRPr="00447A91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  <w:lang w:bidi="ar-IQ"/>
              </w:rPr>
              <w:t>تصميم شكل الدواء</w:t>
            </w:r>
          </w:p>
        </w:tc>
      </w:tr>
      <w:tr w:rsidR="00511C3F" w:rsidRPr="00E04115" w14:paraId="3835EC22" w14:textId="77777777" w:rsidTr="00447A91">
        <w:tblPrEx>
          <w:tblLook w:val="0000" w:firstRow="0" w:lastRow="0" w:firstColumn="0" w:lastColumn="0" w:noHBand="0" w:noVBand="0"/>
        </w:tblPrEx>
        <w:trPr>
          <w:trHeight w:val="784"/>
          <w:jc w:val="center"/>
        </w:trPr>
        <w:tc>
          <w:tcPr>
            <w:tcW w:w="38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930750" w14:textId="77777777" w:rsidR="00511C3F" w:rsidRPr="00E04115" w:rsidRDefault="00511C3F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Pharmaceutical Biotechnology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8C5C5A" w14:textId="77777777" w:rsidR="00511C3F" w:rsidRPr="00E04115" w:rsidRDefault="00511C3F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1</w:t>
            </w:r>
          </w:p>
        </w:tc>
        <w:tc>
          <w:tcPr>
            <w:tcW w:w="125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BFF629" w14:textId="77777777" w:rsidR="00511C3F" w:rsidRPr="00E04115" w:rsidRDefault="00511C3F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----</w:t>
            </w:r>
          </w:p>
        </w:tc>
        <w:tc>
          <w:tcPr>
            <w:tcW w:w="95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535A55" w14:textId="77777777" w:rsidR="00511C3F" w:rsidRPr="00E04115" w:rsidRDefault="00511C3F" w:rsidP="00824F20">
            <w:pPr>
              <w:pStyle w:val="Heading2"/>
              <w:bidi w:val="0"/>
              <w:jc w:val="center"/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</w:pPr>
            <w:r w:rsidRPr="00E04115">
              <w:rPr>
                <w:rFonts w:asciiTheme="majorBidi" w:hAnsiTheme="majorBidi"/>
                <w:color w:val="000000" w:themeColor="text1"/>
                <w:sz w:val="24"/>
                <w:szCs w:val="24"/>
                <w:lang w:bidi="ar-IQ"/>
              </w:rPr>
              <w:t>1</w:t>
            </w:r>
          </w:p>
        </w:tc>
        <w:tc>
          <w:tcPr>
            <w:tcW w:w="184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BD6E1C" w14:textId="375823D6" w:rsidR="00511C3F" w:rsidRPr="00447A91" w:rsidRDefault="00447A91" w:rsidP="00447A91">
            <w:pPr>
              <w:pStyle w:val="Heading2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lang w:bidi="ar-IQ"/>
              </w:rPr>
            </w:pPr>
            <w:r w:rsidRPr="00447A91">
              <w:rPr>
                <w:rFonts w:asciiTheme="majorBidi" w:hAnsiTheme="majorBidi"/>
                <w:b w:val="0"/>
                <w:bCs w:val="0"/>
                <w:color w:val="000000" w:themeColor="text1"/>
                <w:sz w:val="22"/>
                <w:szCs w:val="22"/>
                <w:rtl/>
                <w:lang w:bidi="ar-IQ"/>
              </w:rPr>
              <w:t>تقانة حيوية صيدلانية</w:t>
            </w:r>
          </w:p>
        </w:tc>
      </w:tr>
    </w:tbl>
    <w:p w14:paraId="1EA4A729" w14:textId="66B741EC" w:rsidR="00060C7C" w:rsidRPr="00060C7C" w:rsidRDefault="00060C7C" w:rsidP="00060C7C">
      <w:pPr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sectPr w:rsidR="00060C7C" w:rsidRPr="00060C7C" w:rsidSect="00557716">
      <w:headerReference w:type="default" r:id="rId6"/>
      <w:pgSz w:w="11906" w:h="16838"/>
      <w:pgMar w:top="567" w:right="1558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E815" w14:textId="77777777" w:rsidR="00492AF0" w:rsidRDefault="00492AF0" w:rsidP="0099460B">
      <w:r>
        <w:separator/>
      </w:r>
    </w:p>
  </w:endnote>
  <w:endnote w:type="continuationSeparator" w:id="0">
    <w:p w14:paraId="250B4FBB" w14:textId="77777777" w:rsidR="00492AF0" w:rsidRDefault="00492AF0" w:rsidP="0099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61AA" w14:textId="77777777" w:rsidR="00492AF0" w:rsidRDefault="00492AF0" w:rsidP="0099460B">
      <w:r>
        <w:separator/>
      </w:r>
    </w:p>
  </w:footnote>
  <w:footnote w:type="continuationSeparator" w:id="0">
    <w:p w14:paraId="405DD66D" w14:textId="77777777" w:rsidR="00492AF0" w:rsidRDefault="00492AF0" w:rsidP="0099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E84B" w14:textId="7C1D14EE" w:rsidR="009975C5" w:rsidRPr="00091DA3" w:rsidRDefault="009975C5" w:rsidP="009975C5">
    <w:pPr>
      <w:pStyle w:val="Header"/>
      <w:ind w:left="-99"/>
      <w:jc w:val="both"/>
      <w:rPr>
        <w:rtl/>
        <w:lang w:bidi="ar-IQ"/>
      </w:rPr>
    </w:pPr>
    <w:r w:rsidRPr="00091DA3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FD85D4" wp14:editId="3BB84725">
              <wp:simplePos x="0" y="0"/>
              <wp:positionH relativeFrom="column">
                <wp:posOffset>1247775</wp:posOffset>
              </wp:positionH>
              <wp:positionV relativeFrom="paragraph">
                <wp:posOffset>331470</wp:posOffset>
              </wp:positionV>
              <wp:extent cx="2876550" cy="438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69AB78" w14:textId="77777777" w:rsidR="009975C5" w:rsidRDefault="009975C5" w:rsidP="009975C5">
                          <w:pPr>
                            <w:rPr>
                              <w:rtl/>
                              <w:lang w:bidi="ar-IQ"/>
                            </w:rPr>
                          </w:pPr>
                          <w:r w:rsidRPr="0099460B">
                            <w:ptab w:relativeTo="margin" w:alignment="center" w:leader="none"/>
                          </w:r>
                          <w:r w:rsidRPr="00557716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6"/>
                              <w:szCs w:val="36"/>
                              <w:u w:val="single"/>
                              <w:rtl/>
                              <w:lang w:bidi="ar-IQ"/>
                            </w:rPr>
                            <w:t xml:space="preserve">كلية الصيدلة / جامعة </w:t>
                          </w: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36"/>
                              <w:szCs w:val="36"/>
                              <w:u w:val="single"/>
                              <w:rtl/>
                              <w:lang w:bidi="ar-IQ"/>
                            </w:rPr>
                            <w:t>الزهراء للبنات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D85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8.25pt;margin-top:26.1pt;width:226.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kiCwIAAPYDAAAOAAAAZHJzL2Uyb0RvYy54bWysU9tu2zAMfR+wfxD0vjjJkjY14hRdugwD&#10;ugvQ7QNkWY6FyaJGKbGzry8lu2m2vQ3Tg0CK1BF5eLS+7VvDjgq9Blvw2WTKmbISKm33Bf/+bfdm&#10;xZkPwlbCgFUFPynPbzevX607l6s5NGAqhYxArM87V/AmBJdnmZeNaoWfgFOWgjVgKwK5uM8qFB2h&#10;tyabT6dXWQdYOQSpvKfT+yHINwm/rpUMX+raq8BMwam2kHZMexn3bLMW+R6Fa7QcyxD/UEUrtKVH&#10;z1D3Igh2QP0XVKslgoc6TCS0GdS1lir1QN3Mpn9089gIp1IvRI53Z5r8/4OVn4+P7iuy0L+DngaY&#10;mvDuAeQPzyxsG2H36g4RukaJih6eRcqyzvl8vBqp9rmPIGX3CSoasjgESEB9jW1khfpkhE4DOJ1J&#10;V31gkg7nq+ur5ZJCkmKLt6sZ2fEJkT/fdujDBwUti0bBkYaa0MXxwYch9TklPubB6GqnjUkO7sut&#10;QXYUJIBdWiP6b2nGsq7gN8v5MiFbiPeTNlodSKBGtwVfTeMaJBPZeG+rlBKENoNNRRs70hMZGbgJ&#10;fdlTYqSphOpERCEMQqSPQ0YD+IuzjkRYcP/zIFBxZj5aIvtmtlhE1SZnsbyek4OXkfIyIqwkqIIH&#10;zgZzG5LSIw8W7mgotU58vVQy1kriSoyPHyGq99JPWS/fdfMEAAD//wMAUEsDBBQABgAIAAAAIQB0&#10;++Dl3QAAAAoBAAAPAAAAZHJzL2Rvd25yZXYueG1sTI/BTsMwEETvSPyDtUhcEHVqNSkJcSpAAnFt&#10;6Qds4m0SEdtR7Dbp37Oc4Dg7T7Mz5W6xg7jQFHrvNKxXCQhyjTe9azUcv94fn0CEiM7g4B1puFKA&#10;XXV7U2Jh/Oz2dDnEVnCICwVq6GIcCylD05HFsPIjOfZOfrIYWU6tNBPOHG4HqZIkkxZ7xx86HOmt&#10;o+b7cLYaTp/zQ5rP9Uc8bveb7BX7be2vWt/fLS/PICIt8Q+G3/pcHSruVPuzM0EMrPMsZVRDqhQI&#10;BrJNzoeaHbVWIKtS/p9Q/QAAAP//AwBQSwECLQAUAAYACAAAACEAtoM4kv4AAADhAQAAEwAAAAAA&#10;AAAAAAAAAAAAAAAAW0NvbnRlbnRfVHlwZXNdLnhtbFBLAQItABQABgAIAAAAIQA4/SH/1gAAAJQB&#10;AAALAAAAAAAAAAAAAAAAAC8BAABfcmVscy8ucmVsc1BLAQItABQABgAIAAAAIQAreckiCwIAAPYD&#10;AAAOAAAAAAAAAAAAAAAAAC4CAABkcnMvZTJvRG9jLnhtbFBLAQItABQABgAIAAAAIQB0++Dl3QAA&#10;AAoBAAAPAAAAAAAAAAAAAAAAAGUEAABkcnMvZG93bnJldi54bWxQSwUGAAAAAAQABADzAAAAbwUA&#10;AAAA&#10;" stroked="f">
              <v:textbox>
                <w:txbxContent>
                  <w:p w14:paraId="5569AB78" w14:textId="77777777" w:rsidR="009975C5" w:rsidRDefault="009975C5" w:rsidP="009975C5">
                    <w:pPr>
                      <w:rPr>
                        <w:rtl/>
                        <w:lang w:bidi="ar-IQ"/>
                      </w:rPr>
                    </w:pPr>
                    <w:r w:rsidRPr="0099460B">
                      <w:ptab w:relativeTo="margin" w:alignment="center" w:leader="none"/>
                    </w:r>
                    <w:r w:rsidRPr="00557716">
                      <w:rPr>
                        <w:rFonts w:ascii="Traditional Arabic" w:hAnsi="Traditional Arabic" w:cs="Traditional Arabic"/>
                        <w:b/>
                        <w:bCs/>
                        <w:sz w:val="36"/>
                        <w:szCs w:val="36"/>
                        <w:u w:val="single"/>
                        <w:rtl/>
                        <w:lang w:bidi="ar-IQ"/>
                      </w:rPr>
                      <w:t xml:space="preserve">كلية الصيدلة / جامعة </w:t>
                    </w: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36"/>
                        <w:szCs w:val="36"/>
                        <w:u w:val="single"/>
                        <w:rtl/>
                        <w:lang w:bidi="ar-IQ"/>
                      </w:rPr>
                      <w:t>الزهراء للبنات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91DA3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F2483A0" wp14:editId="76DA5F32">
              <wp:simplePos x="0" y="0"/>
              <wp:positionH relativeFrom="column">
                <wp:posOffset>-650875</wp:posOffset>
              </wp:positionH>
              <wp:positionV relativeFrom="paragraph">
                <wp:posOffset>420370</wp:posOffset>
              </wp:positionV>
              <wp:extent cx="2092325" cy="304800"/>
              <wp:effectExtent l="0" t="0" r="3175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23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E3EAFE" w14:textId="77777777" w:rsidR="009975C5" w:rsidRPr="00980A47" w:rsidRDefault="009975C5" w:rsidP="009975C5">
                          <w:pPr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المنهج الدراسي</w:t>
                          </w:r>
                          <w:r w:rsidRPr="00980A47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 xml:space="preserve"> 202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4</w:t>
                          </w:r>
                          <w:r w:rsidRPr="00980A47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/202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3</w:t>
                          </w:r>
                          <w:r w:rsidRPr="00980A47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2483A0" id="_x0000_s1027" type="#_x0000_t202" style="position:absolute;left:0;text-align:left;margin-left:-51.25pt;margin-top:33.1pt;width:164.7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xODwIAAP0DAAAOAAAAZHJzL2Uyb0RvYy54bWysU9uO2yAQfa/Uf0C8N3aySbux4qy22aaq&#10;tL1I234AxjhGxQwdSOz06ztgb3a1favKA2IYOJw5c9jcDJ1hJ4Vegy35fJZzpqyEWttDyX9837+5&#10;5swHYWthwKqSn5XnN9vXrza9K9QCWjC1QkYg1he9K3kbgiuyzMtWdcLPwClLyQawE4FCPGQ1ip7Q&#10;O5Mt8vxt1gPWDkEq72n3bkzybcJvGiXD16bxKjBTcuIW0oxpruKcbTeiOKBwrZYTDfEPLDqhLT16&#10;gboTQbAj6r+gOi0RPDRhJqHLoGm0VKkGqmaev6jmoRVOpVpIHO8uMvn/Byu/nB7cN2RheA8DNTAV&#10;4d09yJ+eWdi1wh7ULSL0rRI1PTyPkmW988V0NUrtCx9Bqv4z1NRkcQyQgIYGu6gK1ckInRpwvoiu&#10;hsAkbS7y9eJqseJMUu4qX17nqSuZKB5vO/Tho4KOxUXJkZqa0MXp3ofIRhSPR+JjHoyu99qYFOCh&#10;2hlkJ0EG2KeRCnhxzFjWl3y9Ih7xloV4P3mj04EManRXcmJGY7RMVOODrdORILQZ18TE2EmeqMio&#10;TRiqgel60i6qVUF9Jr0QRj/S/6FFC/ibs568WHL/6yhQcWY+WdJ8PV8uo3lTsFy9W1CAzzPV84yw&#10;kqBKHjgbl7uQDD8Wdku9aXSS7YnJRJk8ltSc/kM08fM4nXr6tds/AAAA//8DAFBLAwQUAAYACAAA&#10;ACEA2SBcy94AAAALAQAADwAAAGRycy9kb3ducmV2LnhtbEyPQU7DMBBF90jcwRokNqh1YrUJhDgV&#10;IIHYtvQAk3iaRMR2FLtNenuGFSxH8/T/++VusYO40BR67zSk6wQEucab3rUajl/vq0cQIaIzOHhH&#10;Gq4UYFfd3pRYGD+7PV0OsRUc4kKBGroYx0LK0HRkMaz9SI5/Jz9ZjHxOrTQTzhxuB6mSJJMWe8cN&#10;HY701lHzfThbDafP+WH7NNcf8ZjvN9kr9nntr1rf3y0vzyAiLfEPhl99VoeKnWp/diaIQcMqTdSW&#10;WQ1ZpkAwoVTO62pG040CWZXy/4bqBwAA//8DAFBLAQItABQABgAIAAAAIQC2gziS/gAAAOEBAAAT&#10;AAAAAAAAAAAAAAAAAAAAAABbQ29udGVudF9UeXBlc10ueG1sUEsBAi0AFAAGAAgAAAAhADj9If/W&#10;AAAAlAEAAAsAAAAAAAAAAAAAAAAALwEAAF9yZWxzLy5yZWxzUEsBAi0AFAAGAAgAAAAhAPC1rE4P&#10;AgAA/QMAAA4AAAAAAAAAAAAAAAAALgIAAGRycy9lMm9Eb2MueG1sUEsBAi0AFAAGAAgAAAAhANkg&#10;XMveAAAACwEAAA8AAAAAAAAAAAAAAAAAaQQAAGRycy9kb3ducmV2LnhtbFBLBQYAAAAABAAEAPMA&#10;AAB0BQAAAAA=&#10;" stroked="f">
              <v:textbox>
                <w:txbxContent>
                  <w:p w14:paraId="51E3EAFE" w14:textId="77777777" w:rsidR="009975C5" w:rsidRPr="00980A47" w:rsidRDefault="009975C5" w:rsidP="009975C5">
                    <w:pPr>
                      <w:rPr>
                        <w:b/>
                        <w:bCs/>
                        <w:sz w:val="28"/>
                        <w:szCs w:val="28"/>
                        <w:lang w:bidi="ar-IQ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المنهج الدراسي</w:t>
                    </w:r>
                    <w:r w:rsidRPr="00980A47">
                      <w:rPr>
                        <w:b/>
                        <w:bCs/>
                        <w:sz w:val="28"/>
                        <w:szCs w:val="28"/>
                        <w:lang w:bidi="ar-IQ"/>
                      </w:rPr>
                      <w:t xml:space="preserve"> 202</w:t>
                    </w:r>
                    <w:r>
                      <w:rPr>
                        <w:b/>
                        <w:bCs/>
                        <w:sz w:val="28"/>
                        <w:szCs w:val="28"/>
                        <w:lang w:bidi="ar-IQ"/>
                      </w:rPr>
                      <w:t>4</w:t>
                    </w:r>
                    <w:r w:rsidRPr="00980A47">
                      <w:rPr>
                        <w:b/>
                        <w:bCs/>
                        <w:sz w:val="28"/>
                        <w:szCs w:val="28"/>
                        <w:lang w:bidi="ar-IQ"/>
                      </w:rPr>
                      <w:t>/202</w:t>
                    </w:r>
                    <w:r>
                      <w:rPr>
                        <w:b/>
                        <w:bCs/>
                        <w:sz w:val="28"/>
                        <w:szCs w:val="28"/>
                        <w:lang w:bidi="ar-IQ"/>
                      </w:rPr>
                      <w:t>3</w:t>
                    </w:r>
                    <w:r w:rsidRPr="00980A47">
                      <w:rPr>
                        <w:b/>
                        <w:bCs/>
                        <w:sz w:val="28"/>
                        <w:szCs w:val="28"/>
                        <w:lang w:bidi="ar-IQ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91DA3">
      <w:rPr>
        <w:rFonts w:ascii="Traditional Arabic" w:hAnsi="Traditional Arabic" w:cs="Traditional Arabic"/>
        <w:b/>
        <w:bCs/>
        <w:sz w:val="36"/>
        <w:szCs w:val="36"/>
        <w:lang w:bidi="ar-IQ"/>
      </w:rPr>
      <w:t xml:space="preserve">       </w:t>
    </w:r>
    <w:r w:rsidRPr="00091DA3">
      <w:rPr>
        <w:rFonts w:ascii="Traditional Arabic" w:hAnsi="Traditional Arabic" w:cs="Traditional Arabic"/>
        <w:b/>
        <w:bCs/>
        <w:sz w:val="36"/>
        <w:szCs w:val="36"/>
        <w:rtl/>
        <w:lang w:bidi="ar-IQ"/>
      </w:rPr>
      <w:t xml:space="preserve"> </w:t>
    </w:r>
    <w:r w:rsidRPr="00091DA3">
      <w:t xml:space="preserve">    </w:t>
    </w:r>
    <w:r w:rsidRPr="00091DA3">
      <w:ptab w:relativeTo="margin" w:alignment="right" w:leader="none"/>
    </w:r>
  </w:p>
  <w:p w14:paraId="478D80A4" w14:textId="02B8F483" w:rsidR="0099460B" w:rsidRPr="009975C5" w:rsidRDefault="00474C67" w:rsidP="009975C5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BC696E1" wp14:editId="25DD2BB1">
          <wp:simplePos x="0" y="0"/>
          <wp:positionH relativeFrom="column">
            <wp:posOffset>4738387</wp:posOffset>
          </wp:positionH>
          <wp:positionV relativeFrom="paragraph">
            <wp:posOffset>7277</wp:posOffset>
          </wp:positionV>
          <wp:extent cx="745782" cy="754070"/>
          <wp:effectExtent l="0" t="0" r="0" b="8255"/>
          <wp:wrapSquare wrapText="bothSides"/>
          <wp:docPr id="121388384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3883843" name="Picture 12138838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82" cy="75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34E"/>
    <w:rsid w:val="00005B72"/>
    <w:rsid w:val="0001130F"/>
    <w:rsid w:val="0001779E"/>
    <w:rsid w:val="0002052D"/>
    <w:rsid w:val="00055DAD"/>
    <w:rsid w:val="00060C7C"/>
    <w:rsid w:val="0008590D"/>
    <w:rsid w:val="00091DA3"/>
    <w:rsid w:val="000D6D8C"/>
    <w:rsid w:val="001478B8"/>
    <w:rsid w:val="001A155C"/>
    <w:rsid w:val="001A180C"/>
    <w:rsid w:val="001C7627"/>
    <w:rsid w:val="00213C7C"/>
    <w:rsid w:val="002B50F3"/>
    <w:rsid w:val="002D2B7B"/>
    <w:rsid w:val="002E511B"/>
    <w:rsid w:val="002E5AB1"/>
    <w:rsid w:val="003554B1"/>
    <w:rsid w:val="0036661C"/>
    <w:rsid w:val="003F0969"/>
    <w:rsid w:val="00436864"/>
    <w:rsid w:val="00436A7E"/>
    <w:rsid w:val="0043729C"/>
    <w:rsid w:val="00447A91"/>
    <w:rsid w:val="00455868"/>
    <w:rsid w:val="00474C67"/>
    <w:rsid w:val="00492AF0"/>
    <w:rsid w:val="004C725A"/>
    <w:rsid w:val="004E4F00"/>
    <w:rsid w:val="00511C3F"/>
    <w:rsid w:val="005433F3"/>
    <w:rsid w:val="00545A35"/>
    <w:rsid w:val="005573B6"/>
    <w:rsid w:val="00557716"/>
    <w:rsid w:val="00572E66"/>
    <w:rsid w:val="005801BD"/>
    <w:rsid w:val="005B534E"/>
    <w:rsid w:val="005C0C7F"/>
    <w:rsid w:val="00601E1A"/>
    <w:rsid w:val="00607D15"/>
    <w:rsid w:val="00663ACC"/>
    <w:rsid w:val="00680250"/>
    <w:rsid w:val="006823CC"/>
    <w:rsid w:val="006C2825"/>
    <w:rsid w:val="0075077B"/>
    <w:rsid w:val="00796DD4"/>
    <w:rsid w:val="007E021E"/>
    <w:rsid w:val="007E7FD2"/>
    <w:rsid w:val="008003D5"/>
    <w:rsid w:val="00844735"/>
    <w:rsid w:val="00865914"/>
    <w:rsid w:val="0089615E"/>
    <w:rsid w:val="008A59DF"/>
    <w:rsid w:val="008D34EC"/>
    <w:rsid w:val="008F7573"/>
    <w:rsid w:val="00905258"/>
    <w:rsid w:val="009170D5"/>
    <w:rsid w:val="009304AC"/>
    <w:rsid w:val="00980A47"/>
    <w:rsid w:val="0099460B"/>
    <w:rsid w:val="009975C5"/>
    <w:rsid w:val="009C2AB4"/>
    <w:rsid w:val="00A12D01"/>
    <w:rsid w:val="00A308E4"/>
    <w:rsid w:val="00A84A84"/>
    <w:rsid w:val="00A91BD1"/>
    <w:rsid w:val="00B22203"/>
    <w:rsid w:val="00B2417C"/>
    <w:rsid w:val="00B43D33"/>
    <w:rsid w:val="00B54A15"/>
    <w:rsid w:val="00B67541"/>
    <w:rsid w:val="00B96B6C"/>
    <w:rsid w:val="00BA2F17"/>
    <w:rsid w:val="00C06CE1"/>
    <w:rsid w:val="00C4438C"/>
    <w:rsid w:val="00C81D9B"/>
    <w:rsid w:val="00CA4643"/>
    <w:rsid w:val="00CB3C55"/>
    <w:rsid w:val="00CD579E"/>
    <w:rsid w:val="00CF1BA7"/>
    <w:rsid w:val="00D004B4"/>
    <w:rsid w:val="00D015D1"/>
    <w:rsid w:val="00D0761B"/>
    <w:rsid w:val="00D631B1"/>
    <w:rsid w:val="00D75709"/>
    <w:rsid w:val="00D83CAA"/>
    <w:rsid w:val="00E04115"/>
    <w:rsid w:val="00E361BC"/>
    <w:rsid w:val="00E758DB"/>
    <w:rsid w:val="00F17E17"/>
    <w:rsid w:val="00F368C4"/>
    <w:rsid w:val="00F52D8D"/>
    <w:rsid w:val="00F636FF"/>
    <w:rsid w:val="00F6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73A1B"/>
  <w15:chartTrackingRefBased/>
  <w15:docId w15:val="{97320255-93F9-404F-9428-23AF7CF5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C7F"/>
    <w:pPr>
      <w:keepNext/>
      <w:keepLines/>
      <w:bidi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0C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Spacing">
    <w:name w:val="No Spacing"/>
    <w:uiPriority w:val="1"/>
    <w:qFormat/>
    <w:rsid w:val="005C0C7F"/>
    <w:pPr>
      <w:bidi/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9460B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9460B"/>
  </w:style>
  <w:style w:type="paragraph" w:styleId="Footer">
    <w:name w:val="footer"/>
    <w:basedOn w:val="Normal"/>
    <w:link w:val="FooterChar"/>
    <w:uiPriority w:val="99"/>
    <w:unhideWhenUsed/>
    <w:rsid w:val="0099460B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9460B"/>
  </w:style>
  <w:style w:type="paragraph" w:styleId="BalloonText">
    <w:name w:val="Balloon Text"/>
    <w:basedOn w:val="Normal"/>
    <w:link w:val="BalloonTextChar"/>
    <w:uiPriority w:val="99"/>
    <w:semiHidden/>
    <w:unhideWhenUsed/>
    <w:rsid w:val="00B43D33"/>
    <w:pPr>
      <w:bidi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3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54A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9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2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9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6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8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6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5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7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Munaf Zalzala</dc:creator>
  <cp:keywords/>
  <dc:description/>
  <cp:lastModifiedBy>ALDEQAH-CO</cp:lastModifiedBy>
  <cp:revision>50</cp:revision>
  <cp:lastPrinted>2023-12-30T09:47:00Z</cp:lastPrinted>
  <dcterms:created xsi:type="dcterms:W3CDTF">2020-11-15T04:51:00Z</dcterms:created>
  <dcterms:modified xsi:type="dcterms:W3CDTF">2023-12-30T09:53:00Z</dcterms:modified>
</cp:coreProperties>
</file>